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7598" w:type="dxa"/>
        <w:tblLook w:val="04A0" w:firstRow="1" w:lastRow="0" w:firstColumn="1" w:lastColumn="0" w:noHBand="0" w:noVBand="1"/>
      </w:tblPr>
      <w:tblGrid>
        <w:gridCol w:w="693"/>
        <w:gridCol w:w="5170"/>
        <w:gridCol w:w="2095"/>
        <w:gridCol w:w="3772"/>
        <w:gridCol w:w="3074"/>
        <w:gridCol w:w="2794"/>
      </w:tblGrid>
      <w:tr w:rsidR="006D3906" w:rsidRPr="001A0A6A" w14:paraId="110B7470" w14:textId="77777777" w:rsidTr="007701AC">
        <w:trPr>
          <w:trHeight w:val="489"/>
        </w:trPr>
        <w:tc>
          <w:tcPr>
            <w:tcW w:w="693" w:type="dxa"/>
            <w:shd w:val="clear" w:color="auto" w:fill="A6A6A6" w:themeFill="background1" w:themeFillShade="A6"/>
          </w:tcPr>
          <w:p w14:paraId="123C69C5" w14:textId="3BB420CB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No.</w:t>
            </w:r>
          </w:p>
        </w:tc>
        <w:tc>
          <w:tcPr>
            <w:tcW w:w="5170" w:type="dxa"/>
            <w:shd w:val="clear" w:color="auto" w:fill="A6A6A6" w:themeFill="background1" w:themeFillShade="A6"/>
          </w:tcPr>
          <w:p w14:paraId="32B25C8B" w14:textId="5B5FFE88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2095" w:type="dxa"/>
            <w:shd w:val="clear" w:color="auto" w:fill="A6A6A6" w:themeFill="background1" w:themeFillShade="A6"/>
          </w:tcPr>
          <w:p w14:paraId="7F952040" w14:textId="5D3571AC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772" w:type="dxa"/>
            <w:shd w:val="clear" w:color="auto" w:fill="A6A6A6" w:themeFill="background1" w:themeFillShade="A6"/>
          </w:tcPr>
          <w:p w14:paraId="17033CB3" w14:textId="2FB4875F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3074" w:type="dxa"/>
            <w:shd w:val="clear" w:color="auto" w:fill="A6A6A6" w:themeFill="background1" w:themeFillShade="A6"/>
          </w:tcPr>
          <w:p w14:paraId="121B8F2C" w14:textId="6BF208C3" w:rsidR="004A790F" w:rsidRPr="001A0A6A" w:rsidRDefault="004A790F" w:rsidP="004A790F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794" w:type="dxa"/>
            <w:shd w:val="clear" w:color="auto" w:fill="A6A6A6" w:themeFill="background1" w:themeFillShade="A6"/>
          </w:tcPr>
          <w:p w14:paraId="465048F3" w14:textId="200CE37B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</w:tr>
      <w:tr w:rsidR="007701AC" w14:paraId="590C55C6" w14:textId="77777777" w:rsidTr="007701AC">
        <w:trPr>
          <w:trHeight w:val="519"/>
        </w:trPr>
        <w:tc>
          <w:tcPr>
            <w:tcW w:w="693" w:type="dxa"/>
          </w:tcPr>
          <w:p w14:paraId="4DF09AEF" w14:textId="77777777" w:rsidR="007701AC" w:rsidRDefault="007701AC" w:rsidP="007701A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  <w:p w14:paraId="3EFB9818" w14:textId="2274927A" w:rsidR="007701AC" w:rsidRPr="008830CB" w:rsidRDefault="007701AC" w:rsidP="007701AC">
            <w:pPr>
              <w:rPr>
                <w:b/>
                <w:bCs/>
              </w:rPr>
            </w:pPr>
          </w:p>
        </w:tc>
        <w:tc>
          <w:tcPr>
            <w:tcW w:w="5170" w:type="dxa"/>
          </w:tcPr>
          <w:p w14:paraId="32C5FD9F" w14:textId="77777777" w:rsidR="001D257A" w:rsidRPr="00761FEB" w:rsidRDefault="001D257A" w:rsidP="001D257A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 xml:space="preserve">Escritorio </w:t>
            </w:r>
            <w:proofErr w:type="spellStart"/>
            <w:r w:rsidRPr="00761FEB">
              <w:rPr>
                <w:rFonts w:cstheme="minorHAnsi"/>
                <w:color w:val="000000"/>
              </w:rPr>
              <w:t>met´lico</w:t>
            </w:r>
            <w:proofErr w:type="spellEnd"/>
            <w:r w:rsidRPr="00761FEB">
              <w:rPr>
                <w:rFonts w:cstheme="minorHAnsi"/>
                <w:color w:val="000000"/>
              </w:rPr>
              <w:t xml:space="preserve"> color gris con café 4 cajones</w:t>
            </w:r>
          </w:p>
          <w:p w14:paraId="5506B4D2" w14:textId="2BA2C55E" w:rsidR="007701AC" w:rsidRPr="00761FEB" w:rsidRDefault="007701AC" w:rsidP="007701AC">
            <w:pPr>
              <w:jc w:val="center"/>
              <w:rPr>
                <w:rFonts w:cstheme="minorHAnsi"/>
              </w:rPr>
            </w:pPr>
          </w:p>
        </w:tc>
        <w:tc>
          <w:tcPr>
            <w:tcW w:w="2095" w:type="dxa"/>
          </w:tcPr>
          <w:p w14:paraId="7D53CFE6" w14:textId="29A1394D" w:rsidR="007701AC" w:rsidRDefault="007701AC" w:rsidP="008917AA"/>
        </w:tc>
        <w:tc>
          <w:tcPr>
            <w:tcW w:w="3772" w:type="dxa"/>
          </w:tcPr>
          <w:p w14:paraId="135BB52D" w14:textId="723E572C" w:rsidR="007701AC" w:rsidRDefault="007701AC" w:rsidP="007701AC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46DE17BD" w14:textId="3FD9ECE2" w:rsidR="007701AC" w:rsidRDefault="001D257A" w:rsidP="007701AC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5141815B" w14:textId="09E8D403" w:rsidR="007701AC" w:rsidRDefault="001D257A" w:rsidP="007701AC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="007701AC" w:rsidRPr="00D23442">
              <w:t xml:space="preserve"> </w:t>
            </w:r>
          </w:p>
        </w:tc>
      </w:tr>
      <w:tr w:rsidR="001D257A" w14:paraId="39A9FF45" w14:textId="77777777" w:rsidTr="007701AC">
        <w:trPr>
          <w:trHeight w:val="534"/>
        </w:trPr>
        <w:tc>
          <w:tcPr>
            <w:tcW w:w="693" w:type="dxa"/>
          </w:tcPr>
          <w:p w14:paraId="49438557" w14:textId="60FB9B59" w:rsidR="001D257A" w:rsidRPr="008830CB" w:rsidRDefault="001D257A" w:rsidP="001D257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5170" w:type="dxa"/>
          </w:tcPr>
          <w:p w14:paraId="415E6685" w14:textId="77777777" w:rsidR="001D257A" w:rsidRPr="00761FEB" w:rsidRDefault="001D257A" w:rsidP="001D257A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>Escritorio metálico color gris con tinto 2 cajones</w:t>
            </w:r>
          </w:p>
          <w:p w14:paraId="3E5F3079" w14:textId="7424B060" w:rsidR="001D257A" w:rsidRPr="00761FEB" w:rsidRDefault="001D257A" w:rsidP="001D257A">
            <w:pPr>
              <w:jc w:val="center"/>
              <w:rPr>
                <w:rFonts w:cstheme="minorHAnsi"/>
              </w:rPr>
            </w:pPr>
          </w:p>
        </w:tc>
        <w:tc>
          <w:tcPr>
            <w:tcW w:w="2095" w:type="dxa"/>
          </w:tcPr>
          <w:p w14:paraId="64D371F0" w14:textId="00E1DE95" w:rsidR="001D257A" w:rsidRDefault="001D257A" w:rsidP="001D257A">
            <w:pPr>
              <w:jc w:val="center"/>
            </w:pPr>
          </w:p>
        </w:tc>
        <w:tc>
          <w:tcPr>
            <w:tcW w:w="3772" w:type="dxa"/>
          </w:tcPr>
          <w:p w14:paraId="1EC6F82E" w14:textId="3231EEC1" w:rsidR="001D257A" w:rsidRDefault="001D257A" w:rsidP="001D257A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721B6735" w14:textId="40A136C8" w:rsidR="001D257A" w:rsidRDefault="001D257A" w:rsidP="001D257A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20536081" w14:textId="03BF7A3D" w:rsidR="001D257A" w:rsidRDefault="001D257A" w:rsidP="001D257A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1D257A" w14:paraId="7C38F946" w14:textId="77777777" w:rsidTr="007701AC">
        <w:trPr>
          <w:trHeight w:val="519"/>
        </w:trPr>
        <w:tc>
          <w:tcPr>
            <w:tcW w:w="693" w:type="dxa"/>
          </w:tcPr>
          <w:p w14:paraId="49B2BBB4" w14:textId="2F837E6C" w:rsidR="001D257A" w:rsidRPr="008830CB" w:rsidRDefault="001D257A" w:rsidP="001D257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5170" w:type="dxa"/>
          </w:tcPr>
          <w:p w14:paraId="4EAD8DA3" w14:textId="77777777" w:rsidR="001D257A" w:rsidRPr="00761FEB" w:rsidRDefault="001D257A" w:rsidP="001D257A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>Escritorio metálico color gris con tinto 6 cajones</w:t>
            </w:r>
          </w:p>
          <w:p w14:paraId="68D7C6B9" w14:textId="535F1871" w:rsidR="001D257A" w:rsidRPr="00761FEB" w:rsidRDefault="001D257A" w:rsidP="001D257A">
            <w:pPr>
              <w:jc w:val="center"/>
              <w:rPr>
                <w:rFonts w:cstheme="minorHAnsi"/>
              </w:rPr>
            </w:pPr>
          </w:p>
        </w:tc>
        <w:tc>
          <w:tcPr>
            <w:tcW w:w="2095" w:type="dxa"/>
          </w:tcPr>
          <w:p w14:paraId="38EF9B59" w14:textId="2324BC78" w:rsidR="001D257A" w:rsidRDefault="001D257A" w:rsidP="001D257A">
            <w:pPr>
              <w:jc w:val="center"/>
            </w:pPr>
          </w:p>
        </w:tc>
        <w:tc>
          <w:tcPr>
            <w:tcW w:w="3772" w:type="dxa"/>
          </w:tcPr>
          <w:p w14:paraId="5B276DA3" w14:textId="6574586A" w:rsidR="001D257A" w:rsidRDefault="001D257A" w:rsidP="001D257A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02321802" w14:textId="3B70C8BA" w:rsidR="001D257A" w:rsidRDefault="001D257A" w:rsidP="001D257A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56CFC803" w14:textId="70D168D3" w:rsidR="001D257A" w:rsidRDefault="001D257A" w:rsidP="001D257A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1D257A" w14:paraId="1933ADCC" w14:textId="77777777" w:rsidTr="007701AC">
        <w:trPr>
          <w:trHeight w:val="534"/>
        </w:trPr>
        <w:tc>
          <w:tcPr>
            <w:tcW w:w="693" w:type="dxa"/>
          </w:tcPr>
          <w:p w14:paraId="30BFEFA3" w14:textId="6295CDF3" w:rsidR="001D257A" w:rsidRPr="008830CB" w:rsidRDefault="001D257A" w:rsidP="001D257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5170" w:type="dxa"/>
          </w:tcPr>
          <w:p w14:paraId="299DF753" w14:textId="77777777" w:rsidR="001D257A" w:rsidRPr="00761FEB" w:rsidRDefault="001D257A" w:rsidP="001D257A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 xml:space="preserve">Escritorio metálico color gris con verde </w:t>
            </w:r>
            <w:proofErr w:type="gramStart"/>
            <w:r w:rsidRPr="00761FEB">
              <w:rPr>
                <w:rFonts w:cstheme="minorHAnsi"/>
                <w:color w:val="000000"/>
              </w:rPr>
              <w:t>2  cajones</w:t>
            </w:r>
            <w:proofErr w:type="gramEnd"/>
          </w:p>
          <w:p w14:paraId="02E62F81" w14:textId="77777777" w:rsidR="001D257A" w:rsidRPr="00761FEB" w:rsidRDefault="001D257A" w:rsidP="001D257A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>Marca RED No. de Serie: pe-sa-16-003-01-038-0027</w:t>
            </w:r>
          </w:p>
          <w:p w14:paraId="4E5907C5" w14:textId="68F2AFBE" w:rsidR="001D257A" w:rsidRPr="00761FEB" w:rsidRDefault="001D257A" w:rsidP="001D257A">
            <w:pPr>
              <w:jc w:val="center"/>
              <w:rPr>
                <w:rFonts w:cstheme="minorHAnsi"/>
              </w:rPr>
            </w:pPr>
          </w:p>
        </w:tc>
        <w:tc>
          <w:tcPr>
            <w:tcW w:w="2095" w:type="dxa"/>
          </w:tcPr>
          <w:p w14:paraId="488BFC50" w14:textId="64F3683C" w:rsidR="001D257A" w:rsidRDefault="001D257A" w:rsidP="001D257A">
            <w:pPr>
              <w:jc w:val="center"/>
            </w:pPr>
          </w:p>
        </w:tc>
        <w:tc>
          <w:tcPr>
            <w:tcW w:w="3772" w:type="dxa"/>
          </w:tcPr>
          <w:p w14:paraId="3D5B6A8B" w14:textId="73F26F26" w:rsidR="001D257A" w:rsidRDefault="001D257A" w:rsidP="001D257A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3800F018" w14:textId="369F0229" w:rsidR="001D257A" w:rsidRDefault="001D257A" w:rsidP="001D257A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170796DF" w14:textId="0D22B464" w:rsidR="001D257A" w:rsidRDefault="001D257A" w:rsidP="001D257A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1D257A" w14:paraId="520593F3" w14:textId="77777777" w:rsidTr="007701AC">
        <w:trPr>
          <w:trHeight w:val="519"/>
        </w:trPr>
        <w:tc>
          <w:tcPr>
            <w:tcW w:w="693" w:type="dxa"/>
          </w:tcPr>
          <w:p w14:paraId="6E9F3B35" w14:textId="280ABF84" w:rsidR="001D257A" w:rsidRPr="008830CB" w:rsidRDefault="001D257A" w:rsidP="001D257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5170" w:type="dxa"/>
          </w:tcPr>
          <w:p w14:paraId="11691FCC" w14:textId="564D5D00" w:rsidR="001D257A" w:rsidRPr="00761FEB" w:rsidRDefault="001D257A" w:rsidP="001D257A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 xml:space="preserve">5 </w:t>
            </w:r>
            <w:proofErr w:type="gramStart"/>
            <w:r w:rsidRPr="00761FEB">
              <w:rPr>
                <w:rFonts w:cstheme="minorHAnsi"/>
                <w:color w:val="000000"/>
              </w:rPr>
              <w:t>Sillas</w:t>
            </w:r>
            <w:proofErr w:type="gramEnd"/>
            <w:r w:rsidRPr="00761FEB">
              <w:rPr>
                <w:rFonts w:cstheme="minorHAnsi"/>
                <w:color w:val="000000"/>
              </w:rPr>
              <w:t xml:space="preserve"> secretariales color negro con ruedas</w:t>
            </w:r>
          </w:p>
          <w:p w14:paraId="6DAF40C2" w14:textId="3F5B301D" w:rsidR="001D257A" w:rsidRPr="00761FEB" w:rsidRDefault="001D257A" w:rsidP="001D257A">
            <w:pPr>
              <w:jc w:val="center"/>
              <w:rPr>
                <w:rFonts w:cstheme="minorHAnsi"/>
              </w:rPr>
            </w:pPr>
          </w:p>
        </w:tc>
        <w:tc>
          <w:tcPr>
            <w:tcW w:w="2095" w:type="dxa"/>
          </w:tcPr>
          <w:p w14:paraId="775450E1" w14:textId="64E1A3F1" w:rsidR="001D257A" w:rsidRDefault="001D257A" w:rsidP="001D257A">
            <w:pPr>
              <w:jc w:val="center"/>
            </w:pPr>
          </w:p>
        </w:tc>
        <w:tc>
          <w:tcPr>
            <w:tcW w:w="3772" w:type="dxa"/>
          </w:tcPr>
          <w:p w14:paraId="78AFB20F" w14:textId="6AC7E27A" w:rsidR="001D257A" w:rsidRDefault="001D257A" w:rsidP="001D257A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77F68DF7" w14:textId="114849A6" w:rsidR="001D257A" w:rsidRDefault="001D257A" w:rsidP="001D257A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48B139DC" w14:textId="1D3E2B5D" w:rsidR="001D257A" w:rsidRDefault="001D257A" w:rsidP="001D257A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1D257A" w14:paraId="63E2097A" w14:textId="77777777" w:rsidTr="007701AC">
        <w:trPr>
          <w:trHeight w:val="534"/>
        </w:trPr>
        <w:tc>
          <w:tcPr>
            <w:tcW w:w="693" w:type="dxa"/>
          </w:tcPr>
          <w:p w14:paraId="3B09A1C0" w14:textId="3F61F56F" w:rsidR="001D257A" w:rsidRPr="008830CB" w:rsidRDefault="001D257A" w:rsidP="001D257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5170" w:type="dxa"/>
          </w:tcPr>
          <w:p w14:paraId="2FA2B52C" w14:textId="77777777" w:rsidR="001D257A" w:rsidRPr="00761FEB" w:rsidRDefault="001D257A" w:rsidP="001D257A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 xml:space="preserve">2 </w:t>
            </w:r>
            <w:proofErr w:type="gramStart"/>
            <w:r w:rsidRPr="00761FEB">
              <w:rPr>
                <w:rFonts w:cstheme="minorHAnsi"/>
                <w:color w:val="000000"/>
              </w:rPr>
              <w:t>Silla</w:t>
            </w:r>
            <w:proofErr w:type="gramEnd"/>
            <w:r w:rsidRPr="00761FEB">
              <w:rPr>
                <w:rFonts w:cstheme="minorHAnsi"/>
                <w:color w:val="000000"/>
              </w:rPr>
              <w:t xml:space="preserve"> tubular color n </w:t>
            </w:r>
            <w:proofErr w:type="spellStart"/>
            <w:r w:rsidRPr="00761FEB">
              <w:rPr>
                <w:rFonts w:cstheme="minorHAnsi"/>
                <w:color w:val="000000"/>
              </w:rPr>
              <w:t>egro</w:t>
            </w:r>
            <w:proofErr w:type="spellEnd"/>
            <w:r w:rsidRPr="00761FEB">
              <w:rPr>
                <w:rFonts w:cstheme="minorHAnsi"/>
                <w:color w:val="000000"/>
              </w:rPr>
              <w:t xml:space="preserve"> y 2 sillas tubular tintas</w:t>
            </w:r>
          </w:p>
          <w:p w14:paraId="7B8F1FBC" w14:textId="4A3D1391" w:rsidR="001D257A" w:rsidRPr="00761FEB" w:rsidRDefault="001D257A" w:rsidP="001D257A">
            <w:pPr>
              <w:jc w:val="center"/>
              <w:rPr>
                <w:rFonts w:cstheme="minorHAnsi"/>
              </w:rPr>
            </w:pPr>
          </w:p>
        </w:tc>
        <w:tc>
          <w:tcPr>
            <w:tcW w:w="2095" w:type="dxa"/>
          </w:tcPr>
          <w:p w14:paraId="3CC15919" w14:textId="67FF5A6E" w:rsidR="001D257A" w:rsidRDefault="001D257A" w:rsidP="001D257A">
            <w:pPr>
              <w:jc w:val="center"/>
            </w:pPr>
          </w:p>
        </w:tc>
        <w:tc>
          <w:tcPr>
            <w:tcW w:w="3772" w:type="dxa"/>
          </w:tcPr>
          <w:p w14:paraId="6083D9D7" w14:textId="3B5300D9" w:rsidR="001D257A" w:rsidRDefault="001D257A" w:rsidP="001D257A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316EBC79" w14:textId="7A546A48" w:rsidR="001D257A" w:rsidRDefault="001D257A" w:rsidP="001D257A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00414ADF" w14:textId="137E4A1D" w:rsidR="001D257A" w:rsidRDefault="001D257A" w:rsidP="001D257A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1D257A" w14:paraId="7B664F19" w14:textId="77777777" w:rsidTr="007701AC">
        <w:trPr>
          <w:trHeight w:val="519"/>
        </w:trPr>
        <w:tc>
          <w:tcPr>
            <w:tcW w:w="693" w:type="dxa"/>
          </w:tcPr>
          <w:p w14:paraId="02450B0A" w14:textId="2C116BEE" w:rsidR="001D257A" w:rsidRPr="008830CB" w:rsidRDefault="001D257A" w:rsidP="001D257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5170" w:type="dxa"/>
          </w:tcPr>
          <w:p w14:paraId="34D7C85B" w14:textId="77777777" w:rsidR="001D257A" w:rsidRPr="00761FEB" w:rsidRDefault="001D257A" w:rsidP="001D257A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>Copiadora TOSHIBA E-Studio 354C Modelo FC-3540C color SYSTEMS</w:t>
            </w:r>
          </w:p>
          <w:p w14:paraId="0D20964A" w14:textId="77777777" w:rsidR="001D257A" w:rsidRPr="00761FEB" w:rsidRDefault="001D257A" w:rsidP="001D257A">
            <w:pPr>
              <w:jc w:val="center"/>
              <w:rPr>
                <w:rFonts w:cstheme="minorHAnsi"/>
                <w:color w:val="000000"/>
              </w:rPr>
            </w:pPr>
            <w:proofErr w:type="spellStart"/>
            <w:r w:rsidRPr="00761FEB">
              <w:rPr>
                <w:rFonts w:cstheme="minorHAnsi"/>
                <w:color w:val="000000"/>
              </w:rPr>
              <w:t>Model</w:t>
            </w:r>
            <w:proofErr w:type="spellEnd"/>
            <w:r w:rsidRPr="00761FEB">
              <w:rPr>
                <w:rFonts w:cstheme="minorHAnsi"/>
                <w:color w:val="000000"/>
              </w:rPr>
              <w:t xml:space="preserve"> FC-3540c NO. CQB219577. Código de barras: 6AG00004254 CQB219577</w:t>
            </w:r>
          </w:p>
          <w:p w14:paraId="2DC52FF0" w14:textId="340C61A1" w:rsidR="001D257A" w:rsidRPr="00761FEB" w:rsidRDefault="001D257A" w:rsidP="001D257A">
            <w:pPr>
              <w:jc w:val="center"/>
              <w:rPr>
                <w:rFonts w:cstheme="minorHAnsi"/>
              </w:rPr>
            </w:pPr>
          </w:p>
        </w:tc>
        <w:tc>
          <w:tcPr>
            <w:tcW w:w="2095" w:type="dxa"/>
          </w:tcPr>
          <w:p w14:paraId="00CCD19A" w14:textId="234548F3" w:rsidR="001D257A" w:rsidRDefault="001D257A" w:rsidP="001D257A">
            <w:pPr>
              <w:jc w:val="center"/>
            </w:pPr>
          </w:p>
        </w:tc>
        <w:tc>
          <w:tcPr>
            <w:tcW w:w="3772" w:type="dxa"/>
          </w:tcPr>
          <w:p w14:paraId="4C91A908" w14:textId="76893659" w:rsidR="001D257A" w:rsidRDefault="001D257A" w:rsidP="001D257A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0B0E7892" w14:textId="08F6FB95" w:rsidR="001D257A" w:rsidRDefault="001D257A" w:rsidP="001D257A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45341DC1" w14:textId="061E315D" w:rsidR="001D257A" w:rsidRDefault="001D257A" w:rsidP="001D257A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1D257A" w14:paraId="2A8DB701" w14:textId="77777777" w:rsidTr="007701AC">
        <w:trPr>
          <w:trHeight w:val="534"/>
        </w:trPr>
        <w:tc>
          <w:tcPr>
            <w:tcW w:w="693" w:type="dxa"/>
          </w:tcPr>
          <w:p w14:paraId="54899D53" w14:textId="336663AD" w:rsidR="001D257A" w:rsidRPr="008830CB" w:rsidRDefault="001D257A" w:rsidP="001D257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5170" w:type="dxa"/>
          </w:tcPr>
          <w:p w14:paraId="3CDE6763" w14:textId="77777777" w:rsidR="001D257A" w:rsidRPr="00761FEB" w:rsidRDefault="001D257A" w:rsidP="001D257A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 xml:space="preserve">Computadora (CPU marca Samsung, Monitor marca E-Machines color negro modelo E200HV y teclado marca </w:t>
            </w:r>
            <w:proofErr w:type="spellStart"/>
            <w:r w:rsidRPr="00761FEB">
              <w:rPr>
                <w:rFonts w:cstheme="minorHAnsi"/>
                <w:color w:val="000000"/>
              </w:rPr>
              <w:t>Perfect</w:t>
            </w:r>
            <w:proofErr w:type="spellEnd"/>
            <w:r w:rsidRPr="00761FEB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761FEB">
              <w:rPr>
                <w:rFonts w:cstheme="minorHAnsi"/>
                <w:color w:val="000000"/>
              </w:rPr>
              <w:t>Choice</w:t>
            </w:r>
            <w:proofErr w:type="spellEnd"/>
          </w:p>
          <w:p w14:paraId="5B59A445" w14:textId="77777777" w:rsidR="001D257A" w:rsidRPr="00761FEB" w:rsidRDefault="001D257A" w:rsidP="001D257A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 xml:space="preserve">CPU Serie: S/N: 940009036166; Monitor </w:t>
            </w:r>
            <w:proofErr w:type="spellStart"/>
            <w:r w:rsidRPr="00761FEB">
              <w:rPr>
                <w:rFonts w:cstheme="minorHAnsi"/>
                <w:color w:val="000000"/>
              </w:rPr>
              <w:t>Sserie</w:t>
            </w:r>
            <w:proofErr w:type="spellEnd"/>
            <w:r w:rsidRPr="00761FEB">
              <w:rPr>
                <w:rFonts w:cstheme="minorHAnsi"/>
                <w:color w:val="000000"/>
              </w:rPr>
              <w:t>: ETQ320W001050029754300; Teclado serie: 1545200987</w:t>
            </w:r>
          </w:p>
          <w:p w14:paraId="3E656E57" w14:textId="1D1EE18E" w:rsidR="001D257A" w:rsidRPr="00761FEB" w:rsidRDefault="001D257A" w:rsidP="001D257A">
            <w:pPr>
              <w:jc w:val="center"/>
              <w:rPr>
                <w:rFonts w:cstheme="minorHAnsi"/>
              </w:rPr>
            </w:pPr>
          </w:p>
        </w:tc>
        <w:tc>
          <w:tcPr>
            <w:tcW w:w="2095" w:type="dxa"/>
          </w:tcPr>
          <w:p w14:paraId="5446DCBE" w14:textId="2EB97DE1" w:rsidR="001D257A" w:rsidRDefault="001D257A" w:rsidP="001D257A">
            <w:pPr>
              <w:jc w:val="center"/>
            </w:pPr>
          </w:p>
        </w:tc>
        <w:tc>
          <w:tcPr>
            <w:tcW w:w="3772" w:type="dxa"/>
          </w:tcPr>
          <w:p w14:paraId="3D8F3665" w14:textId="63D20B1F" w:rsidR="001D257A" w:rsidRDefault="001D257A" w:rsidP="001D257A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3A26A492" w14:textId="0C01A272" w:rsidR="001D257A" w:rsidRDefault="001D257A" w:rsidP="001D257A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778453BF" w14:textId="35C19E65" w:rsidR="001D257A" w:rsidRDefault="001D257A" w:rsidP="001D257A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1D257A" w14:paraId="0AC34ADC" w14:textId="77777777" w:rsidTr="007701AC">
        <w:trPr>
          <w:trHeight w:val="519"/>
        </w:trPr>
        <w:tc>
          <w:tcPr>
            <w:tcW w:w="693" w:type="dxa"/>
          </w:tcPr>
          <w:p w14:paraId="23579CC8" w14:textId="7A0AB1FF" w:rsidR="001D257A" w:rsidRPr="008830CB" w:rsidRDefault="001D257A" w:rsidP="001D257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5170" w:type="dxa"/>
          </w:tcPr>
          <w:p w14:paraId="178D28C3" w14:textId="77777777" w:rsidR="001D257A" w:rsidRPr="00761FEB" w:rsidRDefault="001D257A" w:rsidP="001D257A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 xml:space="preserve">1 </w:t>
            </w:r>
            <w:proofErr w:type="gramStart"/>
            <w:r w:rsidRPr="00761FEB">
              <w:rPr>
                <w:rFonts w:cstheme="minorHAnsi"/>
                <w:color w:val="000000"/>
              </w:rPr>
              <w:t>Computadora</w:t>
            </w:r>
            <w:proofErr w:type="gramEnd"/>
            <w:r w:rsidRPr="00761FEB">
              <w:rPr>
                <w:rFonts w:cstheme="minorHAnsi"/>
                <w:color w:val="000000"/>
              </w:rPr>
              <w:t xml:space="preserve"> (CPU, Monitor marca ACER, color negro, teclado marca </w:t>
            </w:r>
            <w:proofErr w:type="spellStart"/>
            <w:r w:rsidRPr="00761FEB">
              <w:rPr>
                <w:rFonts w:cstheme="minorHAnsi"/>
                <w:color w:val="000000"/>
              </w:rPr>
              <w:t>Genius</w:t>
            </w:r>
            <w:proofErr w:type="spellEnd"/>
            <w:r w:rsidRPr="00761FEB">
              <w:rPr>
                <w:rFonts w:cstheme="minorHAnsi"/>
                <w:color w:val="000000"/>
              </w:rPr>
              <w:t xml:space="preserve"> y mouse color negro.</w:t>
            </w:r>
          </w:p>
          <w:p w14:paraId="6C9D58C4" w14:textId="77777777" w:rsidR="001D257A" w:rsidRPr="00761FEB" w:rsidRDefault="001D257A" w:rsidP="001D257A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>Teclado serie: S/N ZCE192301675. Mouse Serie: S/N 2045LZMOVPH8. CPU Serie: 026111140182. Monitor serie: MMTOFAA00263507F5385</w:t>
            </w:r>
          </w:p>
          <w:p w14:paraId="73267739" w14:textId="39430D1C" w:rsidR="001D257A" w:rsidRPr="00761FEB" w:rsidRDefault="001D257A" w:rsidP="001D257A">
            <w:pPr>
              <w:jc w:val="center"/>
              <w:rPr>
                <w:rFonts w:cstheme="minorHAnsi"/>
              </w:rPr>
            </w:pPr>
          </w:p>
        </w:tc>
        <w:tc>
          <w:tcPr>
            <w:tcW w:w="2095" w:type="dxa"/>
          </w:tcPr>
          <w:p w14:paraId="25B8CC5B" w14:textId="023B5546" w:rsidR="001D257A" w:rsidRDefault="001D257A" w:rsidP="001D257A">
            <w:pPr>
              <w:jc w:val="center"/>
            </w:pPr>
          </w:p>
        </w:tc>
        <w:tc>
          <w:tcPr>
            <w:tcW w:w="3772" w:type="dxa"/>
          </w:tcPr>
          <w:p w14:paraId="3D848245" w14:textId="783F83B1" w:rsidR="001D257A" w:rsidRDefault="001D257A" w:rsidP="001D257A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1F866849" w14:textId="37AC273F" w:rsidR="001D257A" w:rsidRDefault="001D257A" w:rsidP="001D257A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025B7C7C" w14:textId="626A5ECC" w:rsidR="001D257A" w:rsidRDefault="001D257A" w:rsidP="001D257A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1D257A" w14:paraId="0785B5F8" w14:textId="77777777" w:rsidTr="007701AC">
        <w:trPr>
          <w:trHeight w:val="534"/>
        </w:trPr>
        <w:tc>
          <w:tcPr>
            <w:tcW w:w="693" w:type="dxa"/>
          </w:tcPr>
          <w:p w14:paraId="737D9F9F" w14:textId="59B5E544" w:rsidR="001D257A" w:rsidRPr="008830CB" w:rsidRDefault="001D257A" w:rsidP="001D257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5170" w:type="dxa"/>
          </w:tcPr>
          <w:p w14:paraId="084510EC" w14:textId="77777777" w:rsidR="001D257A" w:rsidRPr="00761FEB" w:rsidRDefault="001D257A" w:rsidP="001D257A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 xml:space="preserve">Cuadro (pizarra en </w:t>
            </w:r>
            <w:proofErr w:type="spellStart"/>
            <w:r w:rsidRPr="00761FEB">
              <w:rPr>
                <w:rFonts w:cstheme="minorHAnsi"/>
                <w:color w:val="000000"/>
              </w:rPr>
              <w:t>blancol</w:t>
            </w:r>
            <w:proofErr w:type="spellEnd"/>
            <w:r w:rsidRPr="00761FEB">
              <w:rPr>
                <w:rFonts w:cstheme="minorHAnsi"/>
                <w:color w:val="000000"/>
              </w:rPr>
              <w:t>)</w:t>
            </w:r>
          </w:p>
          <w:p w14:paraId="356192EB" w14:textId="1D26844D" w:rsidR="001D257A" w:rsidRPr="00761FEB" w:rsidRDefault="001D257A" w:rsidP="001D257A">
            <w:pPr>
              <w:jc w:val="center"/>
              <w:rPr>
                <w:rFonts w:cstheme="minorHAnsi"/>
              </w:rPr>
            </w:pPr>
          </w:p>
        </w:tc>
        <w:tc>
          <w:tcPr>
            <w:tcW w:w="2095" w:type="dxa"/>
          </w:tcPr>
          <w:p w14:paraId="7B4E1A75" w14:textId="103D5D07" w:rsidR="001D257A" w:rsidRDefault="001D257A" w:rsidP="001D257A">
            <w:pPr>
              <w:jc w:val="center"/>
            </w:pPr>
          </w:p>
        </w:tc>
        <w:tc>
          <w:tcPr>
            <w:tcW w:w="3772" w:type="dxa"/>
          </w:tcPr>
          <w:p w14:paraId="7E59F994" w14:textId="5C8F90D4" w:rsidR="001D257A" w:rsidRDefault="001D257A" w:rsidP="001D257A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5CC8A55D" w14:textId="0AB3F826" w:rsidR="001D257A" w:rsidRDefault="001D257A" w:rsidP="001D257A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187CD1B4" w14:textId="35438932" w:rsidR="001D257A" w:rsidRDefault="001D257A" w:rsidP="001D257A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761FEB" w14:paraId="19685D13" w14:textId="77777777" w:rsidTr="007701AC">
        <w:trPr>
          <w:trHeight w:val="534"/>
        </w:trPr>
        <w:tc>
          <w:tcPr>
            <w:tcW w:w="693" w:type="dxa"/>
          </w:tcPr>
          <w:p w14:paraId="67F33452" w14:textId="6C5636A6" w:rsidR="00761FEB" w:rsidRDefault="00761FEB" w:rsidP="00761FE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5170" w:type="dxa"/>
          </w:tcPr>
          <w:p w14:paraId="681DAC21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>Escritorio de madera color café 3 cajones</w:t>
            </w:r>
          </w:p>
          <w:p w14:paraId="782B260C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2095" w:type="dxa"/>
          </w:tcPr>
          <w:p w14:paraId="2A5F88A8" w14:textId="77777777" w:rsidR="00761FEB" w:rsidRDefault="00761FEB" w:rsidP="00761FEB">
            <w:pPr>
              <w:jc w:val="center"/>
            </w:pPr>
          </w:p>
        </w:tc>
        <w:tc>
          <w:tcPr>
            <w:tcW w:w="3772" w:type="dxa"/>
          </w:tcPr>
          <w:p w14:paraId="2E0A56E5" w14:textId="4225DB7E" w:rsidR="00761FEB" w:rsidRDefault="00761FEB" w:rsidP="00761FEB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5DB45C11" w14:textId="416242AC" w:rsidR="00761FEB" w:rsidRDefault="00761FEB" w:rsidP="00761FEB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6B3CDFF3" w14:textId="71A4886A" w:rsidR="00761FEB" w:rsidRDefault="00761FEB" w:rsidP="00761FEB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761FEB" w14:paraId="13F83FB2" w14:textId="77777777" w:rsidTr="007701AC">
        <w:trPr>
          <w:trHeight w:val="534"/>
        </w:trPr>
        <w:tc>
          <w:tcPr>
            <w:tcW w:w="693" w:type="dxa"/>
          </w:tcPr>
          <w:p w14:paraId="1B48652F" w14:textId="125E64D8" w:rsidR="00761FEB" w:rsidRDefault="00761FEB" w:rsidP="00761FE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5170" w:type="dxa"/>
          </w:tcPr>
          <w:p w14:paraId="090A6D50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 xml:space="preserve">Teléfono (IP marca </w:t>
            </w:r>
            <w:proofErr w:type="spellStart"/>
            <w:r w:rsidRPr="00761FEB">
              <w:rPr>
                <w:rFonts w:cstheme="minorHAnsi"/>
                <w:color w:val="000000"/>
              </w:rPr>
              <w:t>Grandstream</w:t>
            </w:r>
            <w:proofErr w:type="spellEnd"/>
            <w:r w:rsidRPr="00761FEB">
              <w:rPr>
                <w:rFonts w:cstheme="minorHAnsi"/>
                <w:color w:val="000000"/>
              </w:rPr>
              <w:t xml:space="preserve"> Modelo GXP 1400</w:t>
            </w:r>
          </w:p>
          <w:p w14:paraId="6076505E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>S/N 20EYZKOJ90E7EEE6 MAC 000B82E7EEE6 y P/N 962-00052-26A003</w:t>
            </w:r>
          </w:p>
          <w:p w14:paraId="435E88F3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2095" w:type="dxa"/>
          </w:tcPr>
          <w:p w14:paraId="1CB8BA0E" w14:textId="77777777" w:rsidR="00761FEB" w:rsidRDefault="00761FEB" w:rsidP="00761FEB">
            <w:pPr>
              <w:jc w:val="center"/>
            </w:pPr>
          </w:p>
        </w:tc>
        <w:tc>
          <w:tcPr>
            <w:tcW w:w="3772" w:type="dxa"/>
          </w:tcPr>
          <w:p w14:paraId="75C67483" w14:textId="5751A168" w:rsidR="00761FEB" w:rsidRDefault="00761FEB" w:rsidP="00761FEB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5970C617" w14:textId="71A9FCCD" w:rsidR="00761FEB" w:rsidRDefault="00761FEB" w:rsidP="00761FEB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566C4DF9" w14:textId="21544580" w:rsidR="00761FEB" w:rsidRDefault="00761FEB" w:rsidP="00761FEB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761FEB" w14:paraId="77306A3A" w14:textId="77777777" w:rsidTr="007701AC">
        <w:trPr>
          <w:trHeight w:val="534"/>
        </w:trPr>
        <w:tc>
          <w:tcPr>
            <w:tcW w:w="693" w:type="dxa"/>
          </w:tcPr>
          <w:p w14:paraId="63612F56" w14:textId="615A79DB" w:rsidR="00761FEB" w:rsidRDefault="00761FEB" w:rsidP="00761FE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</w:t>
            </w:r>
          </w:p>
        </w:tc>
        <w:tc>
          <w:tcPr>
            <w:tcW w:w="5170" w:type="dxa"/>
          </w:tcPr>
          <w:p w14:paraId="705DC14B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>Archivero metálico 3 cajones</w:t>
            </w:r>
          </w:p>
          <w:p w14:paraId="2261D10F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2095" w:type="dxa"/>
          </w:tcPr>
          <w:p w14:paraId="1D9DE59F" w14:textId="77777777" w:rsidR="00761FEB" w:rsidRDefault="00761FEB" w:rsidP="00761FEB">
            <w:pPr>
              <w:jc w:val="center"/>
            </w:pPr>
          </w:p>
        </w:tc>
        <w:tc>
          <w:tcPr>
            <w:tcW w:w="3772" w:type="dxa"/>
          </w:tcPr>
          <w:p w14:paraId="4D7ECEF1" w14:textId="5F0B23DF" w:rsidR="00761FEB" w:rsidRDefault="00761FEB" w:rsidP="00761FEB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14D5C6A6" w14:textId="496C14A7" w:rsidR="00761FEB" w:rsidRDefault="00761FEB" w:rsidP="00761FEB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683292A3" w14:textId="5261210F" w:rsidR="00761FEB" w:rsidRDefault="00761FEB" w:rsidP="00761FEB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761FEB" w14:paraId="31919AD5" w14:textId="77777777" w:rsidTr="007701AC">
        <w:trPr>
          <w:trHeight w:val="534"/>
        </w:trPr>
        <w:tc>
          <w:tcPr>
            <w:tcW w:w="693" w:type="dxa"/>
          </w:tcPr>
          <w:p w14:paraId="45E90F5A" w14:textId="446A9B1D" w:rsidR="00761FEB" w:rsidRDefault="00761FEB" w:rsidP="00761FE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  <w:tc>
          <w:tcPr>
            <w:tcW w:w="5170" w:type="dxa"/>
          </w:tcPr>
          <w:p w14:paraId="06E7E04D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>Archivero de madera 4 cajones</w:t>
            </w:r>
          </w:p>
          <w:p w14:paraId="18FEC1AB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2095" w:type="dxa"/>
          </w:tcPr>
          <w:p w14:paraId="00588C06" w14:textId="77777777" w:rsidR="00761FEB" w:rsidRDefault="00761FEB" w:rsidP="00761FEB">
            <w:pPr>
              <w:jc w:val="center"/>
            </w:pPr>
          </w:p>
        </w:tc>
        <w:tc>
          <w:tcPr>
            <w:tcW w:w="3772" w:type="dxa"/>
          </w:tcPr>
          <w:p w14:paraId="60007FEB" w14:textId="4E3F6DD8" w:rsidR="00761FEB" w:rsidRDefault="00761FEB" w:rsidP="00761FEB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0E384DFE" w14:textId="7265E204" w:rsidR="00761FEB" w:rsidRDefault="00761FEB" w:rsidP="00761FEB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2114AF30" w14:textId="499C9888" w:rsidR="00761FEB" w:rsidRDefault="00761FEB" w:rsidP="00761FEB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761FEB" w14:paraId="082660A7" w14:textId="77777777" w:rsidTr="007701AC">
        <w:trPr>
          <w:trHeight w:val="534"/>
        </w:trPr>
        <w:tc>
          <w:tcPr>
            <w:tcW w:w="693" w:type="dxa"/>
          </w:tcPr>
          <w:p w14:paraId="6449A187" w14:textId="10B21CFD" w:rsidR="00761FEB" w:rsidRDefault="00761FEB" w:rsidP="00761FE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</w:t>
            </w:r>
          </w:p>
        </w:tc>
        <w:tc>
          <w:tcPr>
            <w:tcW w:w="5170" w:type="dxa"/>
          </w:tcPr>
          <w:p w14:paraId="1018014A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>1 sello de Dirección de Obras Públicas administración 2015-2018, 1 sello de recibido de obras públicas, administración 2021-2024; 1 sello de Módulo de Maquinaria administración 2018-2021</w:t>
            </w:r>
          </w:p>
          <w:p w14:paraId="77C6AAC1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2095" w:type="dxa"/>
          </w:tcPr>
          <w:p w14:paraId="1B91B1D7" w14:textId="77777777" w:rsidR="00761FEB" w:rsidRDefault="00761FEB" w:rsidP="00761FEB">
            <w:pPr>
              <w:jc w:val="center"/>
            </w:pPr>
          </w:p>
        </w:tc>
        <w:tc>
          <w:tcPr>
            <w:tcW w:w="3772" w:type="dxa"/>
          </w:tcPr>
          <w:p w14:paraId="3F60452B" w14:textId="0193E2C7" w:rsidR="00761FEB" w:rsidRDefault="00761FEB" w:rsidP="00761FEB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6B4A6812" w14:textId="216F9EB9" w:rsidR="00761FEB" w:rsidRDefault="00761FEB" w:rsidP="00761FEB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2087787F" w14:textId="5228DC0D" w:rsidR="00761FEB" w:rsidRDefault="00761FEB" w:rsidP="00761FEB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761FEB" w14:paraId="25DF903F" w14:textId="77777777" w:rsidTr="007701AC">
        <w:trPr>
          <w:trHeight w:val="534"/>
        </w:trPr>
        <w:tc>
          <w:tcPr>
            <w:tcW w:w="693" w:type="dxa"/>
          </w:tcPr>
          <w:p w14:paraId="7ADB9C41" w14:textId="330C9845" w:rsidR="00761FEB" w:rsidRDefault="00761FEB" w:rsidP="00761FE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</w:t>
            </w:r>
          </w:p>
        </w:tc>
        <w:tc>
          <w:tcPr>
            <w:tcW w:w="5170" w:type="dxa"/>
          </w:tcPr>
          <w:p w14:paraId="2081CACB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>Radios (TC-700)</w:t>
            </w:r>
          </w:p>
          <w:p w14:paraId="56066BEA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2095" w:type="dxa"/>
          </w:tcPr>
          <w:p w14:paraId="4F66C50D" w14:textId="77777777" w:rsidR="00761FEB" w:rsidRDefault="00761FEB" w:rsidP="00761FEB">
            <w:pPr>
              <w:jc w:val="center"/>
            </w:pPr>
          </w:p>
        </w:tc>
        <w:tc>
          <w:tcPr>
            <w:tcW w:w="3772" w:type="dxa"/>
          </w:tcPr>
          <w:p w14:paraId="34A263C8" w14:textId="1EDA5B83" w:rsidR="00761FEB" w:rsidRDefault="00761FEB" w:rsidP="00761FEB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54DAC440" w14:textId="39F5723A" w:rsidR="00761FEB" w:rsidRDefault="00761FEB" w:rsidP="00761FEB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67A7A7DC" w14:textId="182BF968" w:rsidR="00761FEB" w:rsidRDefault="00761FEB" w:rsidP="00761FEB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761FEB" w14:paraId="49EE3241" w14:textId="77777777" w:rsidTr="007701AC">
        <w:trPr>
          <w:trHeight w:val="534"/>
        </w:trPr>
        <w:tc>
          <w:tcPr>
            <w:tcW w:w="693" w:type="dxa"/>
          </w:tcPr>
          <w:p w14:paraId="310C9471" w14:textId="5B38102B" w:rsidR="00761FEB" w:rsidRDefault="00761FEB" w:rsidP="00761FE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</w:t>
            </w:r>
          </w:p>
        </w:tc>
        <w:tc>
          <w:tcPr>
            <w:tcW w:w="5170" w:type="dxa"/>
          </w:tcPr>
          <w:p w14:paraId="6C1F5984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 xml:space="preserve">Computadora </w:t>
            </w:r>
            <w:proofErr w:type="spellStart"/>
            <w:r w:rsidRPr="00761FEB">
              <w:rPr>
                <w:rFonts w:cstheme="minorHAnsi"/>
                <w:color w:val="000000"/>
              </w:rPr>
              <w:t>portatil</w:t>
            </w:r>
            <w:proofErr w:type="spellEnd"/>
            <w:r w:rsidRPr="00761FEB">
              <w:rPr>
                <w:rFonts w:cstheme="minorHAnsi"/>
                <w:color w:val="000000"/>
              </w:rPr>
              <w:t xml:space="preserve"> Marca HP</w:t>
            </w:r>
          </w:p>
          <w:p w14:paraId="0E086C2C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  <w:proofErr w:type="spellStart"/>
            <w:r w:rsidRPr="00761FEB">
              <w:rPr>
                <w:rFonts w:cstheme="minorHAnsi"/>
                <w:color w:val="000000"/>
              </w:rPr>
              <w:t>Product</w:t>
            </w:r>
            <w:proofErr w:type="spellEnd"/>
            <w:proofErr w:type="gramStart"/>
            <w:r w:rsidRPr="00761FEB">
              <w:rPr>
                <w:rFonts w:cstheme="minorHAnsi"/>
                <w:color w:val="000000"/>
              </w:rPr>
              <w:t>: ]Compaq</w:t>
            </w:r>
            <w:proofErr w:type="gramEnd"/>
            <w:r w:rsidRPr="00761FEB">
              <w:rPr>
                <w:rFonts w:cstheme="minorHAnsi"/>
                <w:color w:val="000000"/>
              </w:rPr>
              <w:t xml:space="preserve"> nx7400; S/N: cnu71119kz Y P/N RC483LA#ABM</w:t>
            </w:r>
          </w:p>
          <w:p w14:paraId="4AA76E52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2095" w:type="dxa"/>
          </w:tcPr>
          <w:p w14:paraId="14400D45" w14:textId="77777777" w:rsidR="00761FEB" w:rsidRDefault="00761FEB" w:rsidP="00761FEB">
            <w:pPr>
              <w:jc w:val="center"/>
            </w:pPr>
          </w:p>
        </w:tc>
        <w:tc>
          <w:tcPr>
            <w:tcW w:w="3772" w:type="dxa"/>
          </w:tcPr>
          <w:p w14:paraId="7849BC7F" w14:textId="1D3E7B1A" w:rsidR="00761FEB" w:rsidRDefault="00761FEB" w:rsidP="00761FEB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3FD14953" w14:textId="01054C46" w:rsidR="00761FEB" w:rsidRDefault="00761FEB" w:rsidP="00761FEB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5AF6D249" w14:textId="434BC9E9" w:rsidR="00761FEB" w:rsidRDefault="00761FEB" w:rsidP="00761FEB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761FEB" w14:paraId="5E32A1DA" w14:textId="77777777" w:rsidTr="007701AC">
        <w:trPr>
          <w:trHeight w:val="534"/>
        </w:trPr>
        <w:tc>
          <w:tcPr>
            <w:tcW w:w="693" w:type="dxa"/>
          </w:tcPr>
          <w:p w14:paraId="24295BD1" w14:textId="5193742B" w:rsidR="00761FEB" w:rsidRDefault="00761FEB" w:rsidP="00761FE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18</w:t>
            </w:r>
          </w:p>
        </w:tc>
        <w:tc>
          <w:tcPr>
            <w:tcW w:w="5170" w:type="dxa"/>
          </w:tcPr>
          <w:p w14:paraId="4E01FD96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 xml:space="preserve">Ventilador color </w:t>
            </w:r>
            <w:proofErr w:type="gramStart"/>
            <w:r w:rsidRPr="00761FEB">
              <w:rPr>
                <w:rFonts w:cstheme="minorHAnsi"/>
                <w:color w:val="000000"/>
              </w:rPr>
              <w:t>negro  marca</w:t>
            </w:r>
            <w:proofErr w:type="gramEnd"/>
            <w:r w:rsidRPr="00761FEB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761FEB">
              <w:rPr>
                <w:rFonts w:cstheme="minorHAnsi"/>
                <w:color w:val="000000"/>
              </w:rPr>
              <w:t>Blackstone</w:t>
            </w:r>
            <w:proofErr w:type="spellEnd"/>
            <w:r w:rsidRPr="00761FEB">
              <w:rPr>
                <w:rFonts w:cstheme="minorHAnsi"/>
                <w:color w:val="000000"/>
              </w:rPr>
              <w:t>, modelo CTF-2019</w:t>
            </w:r>
          </w:p>
          <w:p w14:paraId="61B41D9E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2095" w:type="dxa"/>
          </w:tcPr>
          <w:p w14:paraId="55E1152F" w14:textId="77777777" w:rsidR="00761FEB" w:rsidRDefault="00761FEB" w:rsidP="00761FEB">
            <w:pPr>
              <w:jc w:val="center"/>
            </w:pPr>
          </w:p>
        </w:tc>
        <w:tc>
          <w:tcPr>
            <w:tcW w:w="3772" w:type="dxa"/>
          </w:tcPr>
          <w:p w14:paraId="36F67D4C" w14:textId="431BB9C4" w:rsidR="00761FEB" w:rsidRDefault="00761FEB" w:rsidP="00761FEB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2931A28E" w14:textId="19B26B59" w:rsidR="00761FEB" w:rsidRDefault="00761FEB" w:rsidP="00761FEB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7035E22C" w14:textId="6CCCF252" w:rsidR="00761FEB" w:rsidRDefault="00761FEB" w:rsidP="00761FEB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761FEB" w14:paraId="2973ACDD" w14:textId="77777777" w:rsidTr="007701AC">
        <w:trPr>
          <w:trHeight w:val="534"/>
        </w:trPr>
        <w:tc>
          <w:tcPr>
            <w:tcW w:w="693" w:type="dxa"/>
          </w:tcPr>
          <w:p w14:paraId="337A802C" w14:textId="7D33F1A8" w:rsidR="00761FEB" w:rsidRDefault="00761FEB" w:rsidP="00761FE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19</w:t>
            </w:r>
          </w:p>
        </w:tc>
        <w:tc>
          <w:tcPr>
            <w:tcW w:w="5170" w:type="dxa"/>
          </w:tcPr>
          <w:p w14:paraId="0F251184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 xml:space="preserve">Ventilador color </w:t>
            </w:r>
            <w:proofErr w:type="gramStart"/>
            <w:r w:rsidRPr="00761FEB">
              <w:rPr>
                <w:rFonts w:cstheme="minorHAnsi"/>
                <w:color w:val="000000"/>
              </w:rPr>
              <w:t>negro  MARCA</w:t>
            </w:r>
            <w:proofErr w:type="gramEnd"/>
            <w:r w:rsidRPr="00761FEB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761FEB">
              <w:rPr>
                <w:rFonts w:cstheme="minorHAnsi"/>
                <w:color w:val="000000"/>
              </w:rPr>
              <w:t>Lazco</w:t>
            </w:r>
            <w:proofErr w:type="spellEnd"/>
            <w:r w:rsidRPr="00761FEB">
              <w:rPr>
                <w:rFonts w:cstheme="minorHAnsi"/>
                <w:color w:val="000000"/>
              </w:rPr>
              <w:t xml:space="preserve"> ,  modelo T48312M</w:t>
            </w:r>
          </w:p>
          <w:p w14:paraId="7D93E096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2095" w:type="dxa"/>
          </w:tcPr>
          <w:p w14:paraId="2D1BDB12" w14:textId="77777777" w:rsidR="00761FEB" w:rsidRDefault="00761FEB" w:rsidP="00761FEB">
            <w:pPr>
              <w:jc w:val="center"/>
            </w:pPr>
          </w:p>
        </w:tc>
        <w:tc>
          <w:tcPr>
            <w:tcW w:w="3772" w:type="dxa"/>
          </w:tcPr>
          <w:p w14:paraId="20B00FB1" w14:textId="4BC101F6" w:rsidR="00761FEB" w:rsidRDefault="00761FEB" w:rsidP="00761FEB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1D56BE16" w14:textId="46751F72" w:rsidR="00761FEB" w:rsidRDefault="00761FEB" w:rsidP="00761FEB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23C72218" w14:textId="16443388" w:rsidR="00761FEB" w:rsidRDefault="00761FEB" w:rsidP="00761FEB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761FEB" w14:paraId="62905D6C" w14:textId="77777777" w:rsidTr="007701AC">
        <w:trPr>
          <w:trHeight w:val="534"/>
        </w:trPr>
        <w:tc>
          <w:tcPr>
            <w:tcW w:w="693" w:type="dxa"/>
          </w:tcPr>
          <w:p w14:paraId="02648880" w14:textId="18ECDAD2" w:rsidR="00761FEB" w:rsidRDefault="00761FEB" w:rsidP="00761FE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20</w:t>
            </w:r>
          </w:p>
        </w:tc>
        <w:tc>
          <w:tcPr>
            <w:tcW w:w="5170" w:type="dxa"/>
          </w:tcPr>
          <w:p w14:paraId="05B544F1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>Botes de basura (2 color negro, 1 color café, 1 color azul y 1 color amarillo)</w:t>
            </w:r>
          </w:p>
          <w:p w14:paraId="65D54C99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2095" w:type="dxa"/>
          </w:tcPr>
          <w:p w14:paraId="42E868F8" w14:textId="77777777" w:rsidR="00761FEB" w:rsidRDefault="00761FEB" w:rsidP="00761FEB">
            <w:pPr>
              <w:jc w:val="center"/>
            </w:pPr>
          </w:p>
        </w:tc>
        <w:tc>
          <w:tcPr>
            <w:tcW w:w="3772" w:type="dxa"/>
          </w:tcPr>
          <w:p w14:paraId="690FC556" w14:textId="075EA898" w:rsidR="00761FEB" w:rsidRDefault="00761FEB" w:rsidP="00761FEB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1D126CE1" w14:textId="55768338" w:rsidR="00761FEB" w:rsidRDefault="00761FEB" w:rsidP="00761FEB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66E7B825" w14:textId="3E94D76E" w:rsidR="00761FEB" w:rsidRDefault="00761FEB" w:rsidP="00761FEB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761FEB" w14:paraId="3D0D7C1C" w14:textId="77777777" w:rsidTr="007701AC">
        <w:trPr>
          <w:trHeight w:val="534"/>
        </w:trPr>
        <w:tc>
          <w:tcPr>
            <w:tcW w:w="693" w:type="dxa"/>
          </w:tcPr>
          <w:p w14:paraId="71BA63C4" w14:textId="149C45CA" w:rsidR="00761FEB" w:rsidRDefault="00761FEB" w:rsidP="00761FE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</w:t>
            </w:r>
          </w:p>
        </w:tc>
        <w:tc>
          <w:tcPr>
            <w:tcW w:w="5170" w:type="dxa"/>
          </w:tcPr>
          <w:p w14:paraId="1F8BF137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>Perforadora marca Pegaso 300</w:t>
            </w:r>
          </w:p>
          <w:p w14:paraId="1692556F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2095" w:type="dxa"/>
          </w:tcPr>
          <w:p w14:paraId="06E4474A" w14:textId="77777777" w:rsidR="00761FEB" w:rsidRDefault="00761FEB" w:rsidP="00761FEB">
            <w:pPr>
              <w:jc w:val="center"/>
            </w:pPr>
          </w:p>
        </w:tc>
        <w:tc>
          <w:tcPr>
            <w:tcW w:w="3772" w:type="dxa"/>
          </w:tcPr>
          <w:p w14:paraId="7E8F8BB0" w14:textId="58E81699" w:rsidR="00761FEB" w:rsidRDefault="00761FEB" w:rsidP="00761FEB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63EEECC6" w14:textId="5AB7DEAC" w:rsidR="00761FEB" w:rsidRDefault="00761FEB" w:rsidP="00761FEB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5FFE6249" w14:textId="5AE64652" w:rsidR="00761FEB" w:rsidRDefault="00761FEB" w:rsidP="00761FEB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761FEB" w14:paraId="2BA6EC93" w14:textId="77777777" w:rsidTr="007701AC">
        <w:trPr>
          <w:trHeight w:val="534"/>
        </w:trPr>
        <w:tc>
          <w:tcPr>
            <w:tcW w:w="693" w:type="dxa"/>
          </w:tcPr>
          <w:p w14:paraId="20AB6A1E" w14:textId="65175941" w:rsidR="00761FEB" w:rsidRDefault="00761FEB" w:rsidP="00761FE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</w:t>
            </w:r>
          </w:p>
        </w:tc>
        <w:tc>
          <w:tcPr>
            <w:tcW w:w="5170" w:type="dxa"/>
          </w:tcPr>
          <w:p w14:paraId="42F6E8F0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>Escritorio de madera color café con un cajón y una puerta</w:t>
            </w:r>
          </w:p>
          <w:p w14:paraId="517E6D50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>Modelo 4345. Lote 730320, Serie 7501210143455</w:t>
            </w:r>
          </w:p>
          <w:p w14:paraId="6B12D4D1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2095" w:type="dxa"/>
          </w:tcPr>
          <w:p w14:paraId="4C7B408C" w14:textId="77777777" w:rsidR="00761FEB" w:rsidRDefault="00761FEB" w:rsidP="00761FEB">
            <w:pPr>
              <w:jc w:val="center"/>
            </w:pPr>
          </w:p>
        </w:tc>
        <w:tc>
          <w:tcPr>
            <w:tcW w:w="3772" w:type="dxa"/>
          </w:tcPr>
          <w:p w14:paraId="2F6826FB" w14:textId="7F9A03D7" w:rsidR="00761FEB" w:rsidRDefault="00761FEB" w:rsidP="00761FEB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49AC4925" w14:textId="5292565A" w:rsidR="00761FEB" w:rsidRDefault="00761FEB" w:rsidP="00761FEB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717EE1BC" w14:textId="53078F4A" w:rsidR="00761FEB" w:rsidRDefault="00761FEB" w:rsidP="00761FEB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761FEB" w14:paraId="1039A081" w14:textId="77777777" w:rsidTr="007701AC">
        <w:trPr>
          <w:trHeight w:val="534"/>
        </w:trPr>
        <w:tc>
          <w:tcPr>
            <w:tcW w:w="693" w:type="dxa"/>
          </w:tcPr>
          <w:p w14:paraId="363566A0" w14:textId="514AFE5A" w:rsidR="00761FEB" w:rsidRDefault="00761FEB" w:rsidP="00761FE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</w:t>
            </w:r>
          </w:p>
        </w:tc>
        <w:tc>
          <w:tcPr>
            <w:tcW w:w="5170" w:type="dxa"/>
          </w:tcPr>
          <w:p w14:paraId="0A41DC66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 xml:space="preserve">Bocinas para computadora marca </w:t>
            </w:r>
            <w:proofErr w:type="spellStart"/>
            <w:r w:rsidRPr="00761FEB">
              <w:rPr>
                <w:rFonts w:cstheme="minorHAnsi"/>
                <w:color w:val="000000"/>
              </w:rPr>
              <w:t>Ackteck</w:t>
            </w:r>
            <w:proofErr w:type="spellEnd"/>
          </w:p>
          <w:p w14:paraId="50C43E6B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>Serie: 4268</w:t>
            </w:r>
          </w:p>
          <w:p w14:paraId="39AED587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2095" w:type="dxa"/>
          </w:tcPr>
          <w:p w14:paraId="034267E0" w14:textId="77777777" w:rsidR="00761FEB" w:rsidRDefault="00761FEB" w:rsidP="00761FEB">
            <w:pPr>
              <w:jc w:val="center"/>
            </w:pPr>
          </w:p>
        </w:tc>
        <w:tc>
          <w:tcPr>
            <w:tcW w:w="3772" w:type="dxa"/>
          </w:tcPr>
          <w:p w14:paraId="2597A8F6" w14:textId="3EA28821" w:rsidR="00761FEB" w:rsidRDefault="00761FEB" w:rsidP="00761FEB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46399BC4" w14:textId="7C4D2297" w:rsidR="00761FEB" w:rsidRDefault="00761FEB" w:rsidP="00761FEB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2B199A1A" w14:textId="3634FB6F" w:rsidR="00761FEB" w:rsidRDefault="00761FEB" w:rsidP="00761FEB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761FEB" w14:paraId="55E3AE57" w14:textId="77777777" w:rsidTr="00193CA8">
        <w:trPr>
          <w:trHeight w:val="534"/>
        </w:trPr>
        <w:tc>
          <w:tcPr>
            <w:tcW w:w="693" w:type="dxa"/>
          </w:tcPr>
          <w:p w14:paraId="3636C394" w14:textId="12A9C53E" w:rsidR="00761FEB" w:rsidRDefault="00761FEB" w:rsidP="00761FE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</w:t>
            </w:r>
          </w:p>
        </w:tc>
        <w:tc>
          <w:tcPr>
            <w:tcW w:w="5170" w:type="dxa"/>
          </w:tcPr>
          <w:p w14:paraId="447A7A2B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 xml:space="preserve">Regulador electrónico de tensión marca </w:t>
            </w:r>
            <w:proofErr w:type="spellStart"/>
            <w:r w:rsidRPr="00761FEB">
              <w:rPr>
                <w:rFonts w:cstheme="minorHAnsi"/>
                <w:color w:val="000000"/>
              </w:rPr>
              <w:t>Koblenz</w:t>
            </w:r>
            <w:proofErr w:type="spellEnd"/>
            <w:r w:rsidRPr="00761FEB">
              <w:rPr>
                <w:rFonts w:cstheme="minorHAnsi"/>
                <w:color w:val="000000"/>
              </w:rPr>
              <w:t xml:space="preserve">, Modelo: </w:t>
            </w:r>
            <w:proofErr w:type="spellStart"/>
            <w:r w:rsidRPr="00761FEB">
              <w:rPr>
                <w:rFonts w:cstheme="minorHAnsi"/>
                <w:color w:val="000000"/>
              </w:rPr>
              <w:t>Protektor</w:t>
            </w:r>
            <w:proofErr w:type="spellEnd"/>
            <w:r w:rsidRPr="00761FEB">
              <w:rPr>
                <w:rFonts w:cstheme="minorHAnsi"/>
                <w:color w:val="000000"/>
              </w:rPr>
              <w:t xml:space="preserve"> RS-1400-1</w:t>
            </w:r>
          </w:p>
          <w:p w14:paraId="6DF9C56D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2095" w:type="dxa"/>
          </w:tcPr>
          <w:p w14:paraId="2217DD70" w14:textId="77777777" w:rsidR="00761FEB" w:rsidRDefault="00761FEB" w:rsidP="00761FEB">
            <w:pPr>
              <w:jc w:val="center"/>
            </w:pPr>
          </w:p>
        </w:tc>
        <w:tc>
          <w:tcPr>
            <w:tcW w:w="3772" w:type="dxa"/>
          </w:tcPr>
          <w:p w14:paraId="0896C877" w14:textId="51F8B46C" w:rsidR="00761FEB" w:rsidRDefault="00761FEB" w:rsidP="00761FEB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1B95283E" w14:textId="4D2E7D7B" w:rsidR="00761FEB" w:rsidRDefault="00761FEB" w:rsidP="00761FEB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4435900A" w14:textId="0B90C741" w:rsidR="00761FEB" w:rsidRDefault="00761FEB" w:rsidP="00761FEB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761FEB" w14:paraId="53645355" w14:textId="77777777" w:rsidTr="00193CA8">
        <w:trPr>
          <w:trHeight w:val="534"/>
        </w:trPr>
        <w:tc>
          <w:tcPr>
            <w:tcW w:w="693" w:type="dxa"/>
          </w:tcPr>
          <w:p w14:paraId="1AA4303A" w14:textId="2FDC54C4" w:rsidR="00761FEB" w:rsidRDefault="00761FEB" w:rsidP="00761FE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</w:t>
            </w:r>
          </w:p>
        </w:tc>
        <w:tc>
          <w:tcPr>
            <w:tcW w:w="5170" w:type="dxa"/>
          </w:tcPr>
          <w:p w14:paraId="582B5E74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>Archivero de madera color café</w:t>
            </w:r>
          </w:p>
          <w:p w14:paraId="27DAD4C6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2095" w:type="dxa"/>
          </w:tcPr>
          <w:p w14:paraId="11217025" w14:textId="77777777" w:rsidR="00761FEB" w:rsidRDefault="00761FEB" w:rsidP="00761FEB">
            <w:pPr>
              <w:jc w:val="center"/>
            </w:pPr>
          </w:p>
        </w:tc>
        <w:tc>
          <w:tcPr>
            <w:tcW w:w="3772" w:type="dxa"/>
          </w:tcPr>
          <w:p w14:paraId="4AD80878" w14:textId="079A8101" w:rsidR="00761FEB" w:rsidRDefault="00761FEB" w:rsidP="00761FEB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5CC9B2F1" w14:textId="4D53CAFF" w:rsidR="00761FEB" w:rsidRDefault="00761FEB" w:rsidP="00761FEB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40E2AF1A" w14:textId="229F64FE" w:rsidR="00761FEB" w:rsidRDefault="00761FEB" w:rsidP="00761FEB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761FEB" w14:paraId="16EAE952" w14:textId="77777777" w:rsidTr="00193CA8">
        <w:trPr>
          <w:trHeight w:val="534"/>
        </w:trPr>
        <w:tc>
          <w:tcPr>
            <w:tcW w:w="693" w:type="dxa"/>
          </w:tcPr>
          <w:p w14:paraId="4ADDCA61" w14:textId="26928F8B" w:rsidR="00761FEB" w:rsidRDefault="00761FEB" w:rsidP="00761FE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</w:p>
        </w:tc>
        <w:tc>
          <w:tcPr>
            <w:tcW w:w="5170" w:type="dxa"/>
          </w:tcPr>
          <w:p w14:paraId="7070C3DB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 xml:space="preserve">Silla ejecutiva color negro de piel </w:t>
            </w:r>
            <w:proofErr w:type="spellStart"/>
            <w:r w:rsidRPr="00761FEB">
              <w:rPr>
                <w:rFonts w:cstheme="minorHAnsi"/>
                <w:color w:val="000000"/>
              </w:rPr>
              <w:t>recvonstruida</w:t>
            </w:r>
            <w:proofErr w:type="spellEnd"/>
          </w:p>
          <w:p w14:paraId="39A9D7A9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2095" w:type="dxa"/>
          </w:tcPr>
          <w:p w14:paraId="43C341DD" w14:textId="77777777" w:rsidR="00761FEB" w:rsidRDefault="00761FEB" w:rsidP="00761FEB">
            <w:pPr>
              <w:jc w:val="center"/>
            </w:pPr>
          </w:p>
        </w:tc>
        <w:tc>
          <w:tcPr>
            <w:tcW w:w="3772" w:type="dxa"/>
          </w:tcPr>
          <w:p w14:paraId="34C2A276" w14:textId="640F7CCA" w:rsidR="00761FEB" w:rsidRDefault="00761FEB" w:rsidP="00761FEB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29DF6747" w14:textId="41333A5C" w:rsidR="00761FEB" w:rsidRDefault="00761FEB" w:rsidP="00761FEB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7A89E389" w14:textId="6552A141" w:rsidR="00761FEB" w:rsidRDefault="00761FEB" w:rsidP="00761FEB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761FEB" w14:paraId="5A298891" w14:textId="77777777" w:rsidTr="00193CA8">
        <w:trPr>
          <w:trHeight w:val="534"/>
        </w:trPr>
        <w:tc>
          <w:tcPr>
            <w:tcW w:w="693" w:type="dxa"/>
          </w:tcPr>
          <w:p w14:paraId="4D05ADA7" w14:textId="20067D80" w:rsidR="00761FEB" w:rsidRDefault="00761FEB" w:rsidP="00761FE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</w:t>
            </w:r>
          </w:p>
        </w:tc>
        <w:tc>
          <w:tcPr>
            <w:tcW w:w="5170" w:type="dxa"/>
          </w:tcPr>
          <w:p w14:paraId="2D1307AE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>Mesa de color gris con madera</w:t>
            </w:r>
          </w:p>
          <w:p w14:paraId="6DE3C8B7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2095" w:type="dxa"/>
          </w:tcPr>
          <w:p w14:paraId="569807A5" w14:textId="77777777" w:rsidR="00761FEB" w:rsidRDefault="00761FEB" w:rsidP="00761FEB">
            <w:pPr>
              <w:jc w:val="center"/>
            </w:pPr>
          </w:p>
        </w:tc>
        <w:tc>
          <w:tcPr>
            <w:tcW w:w="3772" w:type="dxa"/>
          </w:tcPr>
          <w:p w14:paraId="216A25D3" w14:textId="1BF00FE3" w:rsidR="00761FEB" w:rsidRDefault="00761FEB" w:rsidP="00761FEB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0039E42D" w14:textId="639E2C70" w:rsidR="00761FEB" w:rsidRDefault="00761FEB" w:rsidP="00761FEB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47F341A1" w14:textId="461BAEA3" w:rsidR="00761FEB" w:rsidRDefault="00761FEB" w:rsidP="00761FEB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761FEB" w14:paraId="1C1962E2" w14:textId="77777777" w:rsidTr="00193CA8">
        <w:trPr>
          <w:trHeight w:val="534"/>
        </w:trPr>
        <w:tc>
          <w:tcPr>
            <w:tcW w:w="693" w:type="dxa"/>
          </w:tcPr>
          <w:p w14:paraId="06690B0E" w14:textId="64A4FDF2" w:rsidR="00761FEB" w:rsidRDefault="00761FEB" w:rsidP="00761FE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28</w:t>
            </w:r>
          </w:p>
        </w:tc>
        <w:tc>
          <w:tcPr>
            <w:tcW w:w="5170" w:type="dxa"/>
          </w:tcPr>
          <w:p w14:paraId="26F2D9EB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>Perfora color negro</w:t>
            </w:r>
          </w:p>
          <w:p w14:paraId="06D9CC8A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2095" w:type="dxa"/>
          </w:tcPr>
          <w:p w14:paraId="6C88834D" w14:textId="77777777" w:rsidR="00761FEB" w:rsidRDefault="00761FEB" w:rsidP="00761FEB">
            <w:pPr>
              <w:jc w:val="center"/>
            </w:pPr>
          </w:p>
        </w:tc>
        <w:tc>
          <w:tcPr>
            <w:tcW w:w="3772" w:type="dxa"/>
          </w:tcPr>
          <w:p w14:paraId="4C221184" w14:textId="61FD0CDE" w:rsidR="00761FEB" w:rsidRDefault="00761FEB" w:rsidP="00761FEB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5206C833" w14:textId="43E394A3" w:rsidR="00761FEB" w:rsidRDefault="00761FEB" w:rsidP="00761FEB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693B1ECC" w14:textId="0CCA11F3" w:rsidR="00761FEB" w:rsidRDefault="00761FEB" w:rsidP="00761FEB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761FEB" w14:paraId="20A48BF7" w14:textId="77777777" w:rsidTr="00193CA8">
        <w:trPr>
          <w:trHeight w:val="534"/>
        </w:trPr>
        <w:tc>
          <w:tcPr>
            <w:tcW w:w="693" w:type="dxa"/>
          </w:tcPr>
          <w:p w14:paraId="14F34BB9" w14:textId="60E76626" w:rsidR="00761FEB" w:rsidRDefault="00761FEB" w:rsidP="00761FE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29</w:t>
            </w:r>
          </w:p>
        </w:tc>
        <w:tc>
          <w:tcPr>
            <w:tcW w:w="5170" w:type="dxa"/>
          </w:tcPr>
          <w:p w14:paraId="1B3E48C5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>Engrapadora color negro</w:t>
            </w:r>
          </w:p>
          <w:p w14:paraId="54ACC6F5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2095" w:type="dxa"/>
          </w:tcPr>
          <w:p w14:paraId="03597B2D" w14:textId="77777777" w:rsidR="00761FEB" w:rsidRDefault="00761FEB" w:rsidP="00761FEB">
            <w:pPr>
              <w:jc w:val="center"/>
            </w:pPr>
          </w:p>
        </w:tc>
        <w:tc>
          <w:tcPr>
            <w:tcW w:w="3772" w:type="dxa"/>
          </w:tcPr>
          <w:p w14:paraId="1AD71C7B" w14:textId="2ACA845C" w:rsidR="00761FEB" w:rsidRDefault="00761FEB" w:rsidP="00761FEB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496C57D3" w14:textId="36448AF9" w:rsidR="00761FEB" w:rsidRDefault="00761FEB" w:rsidP="00761FEB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5C721BE2" w14:textId="7E944C38" w:rsidR="00761FEB" w:rsidRDefault="00761FEB" w:rsidP="00761FEB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761FEB" w14:paraId="03ADE007" w14:textId="77777777" w:rsidTr="00193CA8">
        <w:trPr>
          <w:trHeight w:val="534"/>
        </w:trPr>
        <w:tc>
          <w:tcPr>
            <w:tcW w:w="693" w:type="dxa"/>
          </w:tcPr>
          <w:p w14:paraId="639A348E" w14:textId="3BB15060" w:rsidR="00761FEB" w:rsidRDefault="00761FEB" w:rsidP="00761FE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</w:t>
            </w:r>
          </w:p>
        </w:tc>
        <w:tc>
          <w:tcPr>
            <w:tcW w:w="5170" w:type="dxa"/>
          </w:tcPr>
          <w:p w14:paraId="78B82FC1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 xml:space="preserve">Computadora marca LENOVO, modelo </w:t>
            </w:r>
            <w:proofErr w:type="spellStart"/>
            <w:r w:rsidRPr="00761FEB">
              <w:rPr>
                <w:rFonts w:cstheme="minorHAnsi"/>
                <w:color w:val="000000"/>
              </w:rPr>
              <w:t>Thinkcentre</w:t>
            </w:r>
            <w:proofErr w:type="spellEnd"/>
            <w:r w:rsidRPr="00761FEB">
              <w:rPr>
                <w:rFonts w:cstheme="minorHAnsi"/>
                <w:color w:val="000000"/>
              </w:rPr>
              <w:t xml:space="preserve"> M70S GEN3 CORE ¡3 Y Monitor marca LENOVO THINKVISION E24-296; Color negro</w:t>
            </w:r>
          </w:p>
          <w:p w14:paraId="7103CCFF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>PC No. serie: MZ00GC48; Monitor No. Serie: VVP74771</w:t>
            </w:r>
          </w:p>
          <w:p w14:paraId="2DDF23C6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2095" w:type="dxa"/>
          </w:tcPr>
          <w:p w14:paraId="646C23E4" w14:textId="77777777" w:rsidR="00761FEB" w:rsidRDefault="00761FEB" w:rsidP="00761FEB">
            <w:pPr>
              <w:jc w:val="center"/>
            </w:pPr>
          </w:p>
        </w:tc>
        <w:tc>
          <w:tcPr>
            <w:tcW w:w="3772" w:type="dxa"/>
          </w:tcPr>
          <w:p w14:paraId="23A9CE2D" w14:textId="573C74A9" w:rsidR="00761FEB" w:rsidRDefault="00761FEB" w:rsidP="00761FEB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445760D9" w14:textId="455452E2" w:rsidR="00761FEB" w:rsidRDefault="00761FEB" w:rsidP="00761FEB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672B5021" w14:textId="4EFC799F" w:rsidR="00761FEB" w:rsidRDefault="00761FEB" w:rsidP="00761FEB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761FEB" w14:paraId="1777757E" w14:textId="77777777" w:rsidTr="00193CA8">
        <w:trPr>
          <w:trHeight w:val="534"/>
        </w:trPr>
        <w:tc>
          <w:tcPr>
            <w:tcW w:w="693" w:type="dxa"/>
          </w:tcPr>
          <w:p w14:paraId="40781E72" w14:textId="74C6FF74" w:rsidR="00761FEB" w:rsidRDefault="00761FEB" w:rsidP="00761FE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31</w:t>
            </w:r>
          </w:p>
        </w:tc>
        <w:tc>
          <w:tcPr>
            <w:tcW w:w="5170" w:type="dxa"/>
          </w:tcPr>
          <w:p w14:paraId="5949A4E4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 xml:space="preserve">Computadora marca LENOVO, modelo </w:t>
            </w:r>
            <w:proofErr w:type="spellStart"/>
            <w:r w:rsidRPr="00761FEB">
              <w:rPr>
                <w:rFonts w:cstheme="minorHAnsi"/>
                <w:color w:val="000000"/>
              </w:rPr>
              <w:t>Thinkcentre</w:t>
            </w:r>
            <w:proofErr w:type="spellEnd"/>
            <w:r w:rsidRPr="00761FEB">
              <w:rPr>
                <w:rFonts w:cstheme="minorHAnsi"/>
                <w:color w:val="000000"/>
              </w:rPr>
              <w:t xml:space="preserve"> M75Q GEN2/AMD RYZEN 5 56000 GB Y Monitor marca LENOVO THINKVISION E24-29; Color negro</w:t>
            </w:r>
          </w:p>
          <w:p w14:paraId="158A3F52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>PC No. serie: MZ00GC4B; Monitor No. Serie: VVP74771</w:t>
            </w:r>
          </w:p>
          <w:p w14:paraId="5B34D434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2095" w:type="dxa"/>
          </w:tcPr>
          <w:p w14:paraId="14BDB219" w14:textId="77777777" w:rsidR="00761FEB" w:rsidRDefault="00761FEB" w:rsidP="00761FEB">
            <w:pPr>
              <w:jc w:val="center"/>
            </w:pPr>
          </w:p>
        </w:tc>
        <w:tc>
          <w:tcPr>
            <w:tcW w:w="3772" w:type="dxa"/>
          </w:tcPr>
          <w:p w14:paraId="4C662F70" w14:textId="0B043A82" w:rsidR="00761FEB" w:rsidRDefault="00761FEB" w:rsidP="00761FEB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0736CB09" w14:textId="3C4537A3" w:rsidR="00761FEB" w:rsidRDefault="00761FEB" w:rsidP="00761FEB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5C17C899" w14:textId="46743AB6" w:rsidR="00761FEB" w:rsidRDefault="00761FEB" w:rsidP="00761FEB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761FEB" w14:paraId="64145C09" w14:textId="77777777" w:rsidTr="00193CA8">
        <w:trPr>
          <w:trHeight w:val="534"/>
        </w:trPr>
        <w:tc>
          <w:tcPr>
            <w:tcW w:w="693" w:type="dxa"/>
          </w:tcPr>
          <w:p w14:paraId="5CE3296E" w14:textId="4FB2DADC" w:rsidR="00761FEB" w:rsidRDefault="00761FEB" w:rsidP="00761FE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32</w:t>
            </w:r>
          </w:p>
        </w:tc>
        <w:tc>
          <w:tcPr>
            <w:tcW w:w="5170" w:type="dxa"/>
          </w:tcPr>
          <w:p w14:paraId="5A7F9180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 xml:space="preserve">Computadora marca LENOVO, modelo </w:t>
            </w:r>
            <w:proofErr w:type="spellStart"/>
            <w:r w:rsidRPr="00761FEB">
              <w:rPr>
                <w:rFonts w:cstheme="minorHAnsi"/>
                <w:color w:val="000000"/>
              </w:rPr>
              <w:t>Thinkcentre</w:t>
            </w:r>
            <w:proofErr w:type="spellEnd"/>
            <w:r w:rsidRPr="00761FEB">
              <w:rPr>
                <w:rFonts w:cstheme="minorHAnsi"/>
                <w:color w:val="000000"/>
              </w:rPr>
              <w:t xml:space="preserve"> M75Q GEN2/AMD RYZEN 5 56000 GB Y Monitor marca LENOVO THINKVISION E24-29; Color negro</w:t>
            </w:r>
          </w:p>
          <w:p w14:paraId="40449B2A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>PC No. serie: MZ00GC46; Monitor No. Serie: VVP74761</w:t>
            </w:r>
          </w:p>
          <w:p w14:paraId="11B945D1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2095" w:type="dxa"/>
          </w:tcPr>
          <w:p w14:paraId="0BB82923" w14:textId="77777777" w:rsidR="00761FEB" w:rsidRDefault="00761FEB" w:rsidP="00761FEB">
            <w:pPr>
              <w:jc w:val="center"/>
            </w:pPr>
          </w:p>
        </w:tc>
        <w:tc>
          <w:tcPr>
            <w:tcW w:w="3772" w:type="dxa"/>
          </w:tcPr>
          <w:p w14:paraId="330EDEC2" w14:textId="22243107" w:rsidR="00761FEB" w:rsidRDefault="00761FEB" w:rsidP="00761FEB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5C849769" w14:textId="61799CC0" w:rsidR="00761FEB" w:rsidRDefault="00761FEB" w:rsidP="00761FEB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65B1764D" w14:textId="117F6F55" w:rsidR="00761FEB" w:rsidRDefault="00761FEB" w:rsidP="00761FEB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761FEB" w14:paraId="2DF805ED" w14:textId="77777777" w:rsidTr="00193CA8">
        <w:trPr>
          <w:trHeight w:val="534"/>
        </w:trPr>
        <w:tc>
          <w:tcPr>
            <w:tcW w:w="693" w:type="dxa"/>
          </w:tcPr>
          <w:p w14:paraId="31CD2674" w14:textId="77777777" w:rsidR="00761FEB" w:rsidRDefault="00761FEB" w:rsidP="00761FE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33</w:t>
            </w:r>
          </w:p>
          <w:p w14:paraId="7C1BACF8" w14:textId="48B062DA" w:rsidR="00761FEB" w:rsidRDefault="00761FEB" w:rsidP="00761FEB">
            <w:pPr>
              <w:jc w:val="center"/>
              <w:rPr>
                <w:b/>
                <w:bCs/>
              </w:rPr>
            </w:pPr>
          </w:p>
        </w:tc>
        <w:tc>
          <w:tcPr>
            <w:tcW w:w="5170" w:type="dxa"/>
          </w:tcPr>
          <w:p w14:paraId="1462EA04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 xml:space="preserve">Computadora marca LENOVO, modelo </w:t>
            </w:r>
            <w:proofErr w:type="spellStart"/>
            <w:r w:rsidRPr="00761FEB">
              <w:rPr>
                <w:rFonts w:cstheme="minorHAnsi"/>
                <w:color w:val="000000"/>
              </w:rPr>
              <w:t>Thinkcentre</w:t>
            </w:r>
            <w:proofErr w:type="spellEnd"/>
            <w:r w:rsidRPr="00761FEB">
              <w:rPr>
                <w:rFonts w:cstheme="minorHAnsi"/>
                <w:color w:val="000000"/>
              </w:rPr>
              <w:t xml:space="preserve"> M75Q GEN2/AMD RYZEN 5 56000 GB Y Monitor marca LENOVO THINKVISION E24-29; Color negro</w:t>
            </w:r>
          </w:p>
          <w:p w14:paraId="305714B7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  <w:r w:rsidRPr="00761FEB">
              <w:rPr>
                <w:rFonts w:cstheme="minorHAnsi"/>
                <w:color w:val="000000"/>
              </w:rPr>
              <w:t>PC No. serie: MZ00GC49; Monitor No. Serie: VVP71248</w:t>
            </w:r>
          </w:p>
          <w:p w14:paraId="4CC78EEB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2095" w:type="dxa"/>
          </w:tcPr>
          <w:p w14:paraId="1EC2ABB5" w14:textId="77777777" w:rsidR="00761FEB" w:rsidRDefault="00761FEB" w:rsidP="00761FEB">
            <w:pPr>
              <w:jc w:val="center"/>
            </w:pPr>
          </w:p>
        </w:tc>
        <w:tc>
          <w:tcPr>
            <w:tcW w:w="3772" w:type="dxa"/>
          </w:tcPr>
          <w:p w14:paraId="2D420C88" w14:textId="29E47E2C" w:rsidR="00761FEB" w:rsidRDefault="00761FEB" w:rsidP="00761FEB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59E785B6" w14:textId="3DC923AB" w:rsidR="00761FEB" w:rsidRDefault="00761FEB" w:rsidP="00761FEB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22017BD3" w14:textId="686A2E1C" w:rsidR="00761FEB" w:rsidRDefault="00761FEB" w:rsidP="00761FEB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761FEB" w14:paraId="32F000A5" w14:textId="77777777" w:rsidTr="007701AC">
        <w:trPr>
          <w:trHeight w:val="534"/>
        </w:trPr>
        <w:tc>
          <w:tcPr>
            <w:tcW w:w="693" w:type="dxa"/>
          </w:tcPr>
          <w:p w14:paraId="242FB070" w14:textId="59BD831D" w:rsidR="00761FEB" w:rsidRDefault="00761FEB" w:rsidP="00761FE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  <w:tc>
          <w:tcPr>
            <w:tcW w:w="5170" w:type="dxa"/>
          </w:tcPr>
          <w:p w14:paraId="52E804FB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  <w:proofErr w:type="spellStart"/>
            <w:r w:rsidRPr="00761FEB">
              <w:rPr>
                <w:rFonts w:cstheme="minorHAnsi"/>
                <w:color w:val="000000"/>
              </w:rPr>
              <w:t>Pintarrón</w:t>
            </w:r>
            <w:proofErr w:type="spellEnd"/>
            <w:r w:rsidRPr="00761FEB">
              <w:rPr>
                <w:rFonts w:cstheme="minorHAnsi"/>
                <w:color w:val="000000"/>
              </w:rPr>
              <w:t xml:space="preserve"> con </w:t>
            </w:r>
            <w:proofErr w:type="spellStart"/>
            <w:r w:rsidRPr="00761FEB">
              <w:rPr>
                <w:rFonts w:cstheme="minorHAnsi"/>
                <w:color w:val="000000"/>
              </w:rPr>
              <w:t>tripie</w:t>
            </w:r>
            <w:proofErr w:type="spellEnd"/>
            <w:r w:rsidRPr="00761FEB">
              <w:rPr>
                <w:rFonts w:cstheme="minorHAnsi"/>
                <w:color w:val="000000"/>
              </w:rPr>
              <w:t xml:space="preserve"> color blanco</w:t>
            </w:r>
          </w:p>
          <w:p w14:paraId="54907C46" w14:textId="77777777" w:rsidR="00761FEB" w:rsidRPr="00761FEB" w:rsidRDefault="00761FEB" w:rsidP="00761FEB">
            <w:pPr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2095" w:type="dxa"/>
          </w:tcPr>
          <w:p w14:paraId="45FC5D20" w14:textId="77777777" w:rsidR="00761FEB" w:rsidRDefault="00761FEB" w:rsidP="00761FEB">
            <w:pPr>
              <w:jc w:val="center"/>
            </w:pPr>
          </w:p>
        </w:tc>
        <w:tc>
          <w:tcPr>
            <w:tcW w:w="3772" w:type="dxa"/>
          </w:tcPr>
          <w:p w14:paraId="7D8D6A57" w14:textId="1347A551" w:rsidR="00761FEB" w:rsidRDefault="00761FEB" w:rsidP="00761FEB">
            <w:pPr>
              <w:jc w:val="center"/>
            </w:pPr>
            <w:r>
              <w:t xml:space="preserve">Gobierno Municipal de Unión de </w:t>
            </w:r>
            <w:proofErr w:type="spellStart"/>
            <w:r>
              <w:t>Tvla</w:t>
            </w:r>
            <w:proofErr w:type="spellEnd"/>
          </w:p>
        </w:tc>
        <w:tc>
          <w:tcPr>
            <w:tcW w:w="3074" w:type="dxa"/>
          </w:tcPr>
          <w:p w14:paraId="35358404" w14:textId="3E9DCEB8" w:rsidR="00761FEB" w:rsidRDefault="00761FEB" w:rsidP="00761FEB">
            <w:pPr>
              <w:jc w:val="center"/>
            </w:pPr>
            <w:r>
              <w:t>Obras Publicas</w:t>
            </w:r>
          </w:p>
        </w:tc>
        <w:tc>
          <w:tcPr>
            <w:tcW w:w="2794" w:type="dxa"/>
          </w:tcPr>
          <w:p w14:paraId="61166365" w14:textId="47104ED2" w:rsidR="00761FEB" w:rsidRDefault="00761FEB" w:rsidP="00761FEB">
            <w:pPr>
              <w:jc w:val="center"/>
            </w:pPr>
            <w:r>
              <w:t xml:space="preserve">Jaime </w:t>
            </w:r>
            <w:proofErr w:type="spellStart"/>
            <w:r>
              <w:t>Adrian</w:t>
            </w:r>
            <w:proofErr w:type="spellEnd"/>
            <w:r>
              <w:t xml:space="preserve"> Aldaz Torres</w:t>
            </w:r>
            <w:r w:rsidRPr="00D23442">
              <w:t xml:space="preserve"> </w:t>
            </w:r>
          </w:p>
        </w:tc>
      </w:tr>
      <w:tr w:rsidR="00761FEB" w14:paraId="19693C74" w14:textId="77777777" w:rsidTr="007701AC">
        <w:trPr>
          <w:trHeight w:val="534"/>
        </w:trPr>
        <w:tc>
          <w:tcPr>
            <w:tcW w:w="693" w:type="dxa"/>
          </w:tcPr>
          <w:p w14:paraId="5A6AEDBA" w14:textId="77777777" w:rsidR="00761FEB" w:rsidRDefault="00761FEB" w:rsidP="00761FEB">
            <w:pPr>
              <w:jc w:val="center"/>
              <w:rPr>
                <w:b/>
                <w:bCs/>
              </w:rPr>
            </w:pPr>
          </w:p>
        </w:tc>
        <w:tc>
          <w:tcPr>
            <w:tcW w:w="5170" w:type="dxa"/>
          </w:tcPr>
          <w:p w14:paraId="532ECFF0" w14:textId="77777777" w:rsidR="00761FEB" w:rsidRDefault="00761FEB" w:rsidP="00761FEB">
            <w:pPr>
              <w:jc w:val="center"/>
              <w:rPr>
                <w:rFonts w:ascii="Calibri" w:hAnsi="Calibri" w:cs="Calibri"/>
                <w:color w:val="000000"/>
                <w:sz w:val="10"/>
                <w:szCs w:val="10"/>
              </w:rPr>
            </w:pPr>
          </w:p>
        </w:tc>
        <w:tc>
          <w:tcPr>
            <w:tcW w:w="2095" w:type="dxa"/>
          </w:tcPr>
          <w:p w14:paraId="45EBFC16" w14:textId="77777777" w:rsidR="00761FEB" w:rsidRDefault="00761FEB" w:rsidP="00761FEB">
            <w:pPr>
              <w:jc w:val="center"/>
            </w:pPr>
          </w:p>
        </w:tc>
        <w:tc>
          <w:tcPr>
            <w:tcW w:w="3772" w:type="dxa"/>
          </w:tcPr>
          <w:p w14:paraId="09329FED" w14:textId="77777777" w:rsidR="00761FEB" w:rsidRDefault="00761FEB" w:rsidP="00761FEB">
            <w:pPr>
              <w:jc w:val="center"/>
            </w:pPr>
          </w:p>
        </w:tc>
        <w:tc>
          <w:tcPr>
            <w:tcW w:w="3074" w:type="dxa"/>
          </w:tcPr>
          <w:p w14:paraId="762E08F5" w14:textId="77777777" w:rsidR="00761FEB" w:rsidRDefault="00761FEB" w:rsidP="00761FEB">
            <w:pPr>
              <w:jc w:val="center"/>
            </w:pPr>
          </w:p>
        </w:tc>
        <w:tc>
          <w:tcPr>
            <w:tcW w:w="2794" w:type="dxa"/>
          </w:tcPr>
          <w:p w14:paraId="5F1A923E" w14:textId="77777777" w:rsidR="00761FEB" w:rsidRDefault="00761FEB" w:rsidP="00761FEB">
            <w:pPr>
              <w:jc w:val="center"/>
            </w:pPr>
          </w:p>
        </w:tc>
      </w:tr>
    </w:tbl>
    <w:p w14:paraId="0479547D" w14:textId="77777777" w:rsidR="00372761" w:rsidRDefault="00372761"/>
    <w:p w14:paraId="7A7C9507" w14:textId="77777777" w:rsidR="004A3A03" w:rsidRDefault="004A3A03"/>
    <w:sectPr w:rsidR="004A3A03" w:rsidSect="001A0A6A">
      <w:headerReference w:type="default" r:id="rId7"/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671C8F" w14:textId="77777777" w:rsidR="00014A9C" w:rsidRDefault="00014A9C" w:rsidP="001A0A6A">
      <w:pPr>
        <w:spacing w:after="0" w:line="240" w:lineRule="auto"/>
      </w:pPr>
      <w:r>
        <w:separator/>
      </w:r>
    </w:p>
  </w:endnote>
  <w:endnote w:type="continuationSeparator" w:id="0">
    <w:p w14:paraId="1100BE1D" w14:textId="77777777" w:rsidR="00014A9C" w:rsidRDefault="00014A9C" w:rsidP="001A0A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altName w:val="Noto Sans"/>
    <w:charset w:val="00"/>
    <w:family w:val="swiss"/>
    <w:pitch w:val="variable"/>
    <w:sig w:usb0="E00082FF" w:usb1="400078FF" w:usb2="00000021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0A41D9" w14:textId="77777777" w:rsidR="00014A9C" w:rsidRDefault="00014A9C" w:rsidP="001A0A6A">
      <w:pPr>
        <w:spacing w:after="0" w:line="240" w:lineRule="auto"/>
      </w:pPr>
      <w:r>
        <w:separator/>
      </w:r>
    </w:p>
  </w:footnote>
  <w:footnote w:type="continuationSeparator" w:id="0">
    <w:p w14:paraId="258F35F9" w14:textId="77777777" w:rsidR="00014A9C" w:rsidRDefault="00014A9C" w:rsidP="001A0A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31743" w14:textId="0710D407" w:rsidR="001A0A6A" w:rsidRPr="00C059CF" w:rsidRDefault="00C059CF" w:rsidP="00C059CF">
    <w:pPr>
      <w:pStyle w:val="Encabezado"/>
      <w:jc w:val="center"/>
      <w:rPr>
        <w:b/>
        <w:bCs/>
        <w:lang w:val="es-ES"/>
      </w:rPr>
    </w:pPr>
    <w:r>
      <w:rPr>
        <w:rFonts w:ascii="Noto Sans" w:hAnsi="Noto Sans" w:cs="Noto Sans"/>
        <w:b/>
        <w:noProof/>
        <w:lang w:eastAsia="es-MX"/>
      </w:rPr>
      <w:drawing>
        <wp:anchor distT="0" distB="0" distL="114300" distR="114300" simplePos="0" relativeHeight="251659264" behindDoc="1" locked="0" layoutInCell="1" allowOverlap="1" wp14:anchorId="3BDCCECF" wp14:editId="4F03AD70">
          <wp:simplePos x="0" y="0"/>
          <wp:positionH relativeFrom="page">
            <wp:posOffset>11096625</wp:posOffset>
          </wp:positionH>
          <wp:positionV relativeFrom="paragraph">
            <wp:posOffset>-346075</wp:posOffset>
          </wp:positionV>
          <wp:extent cx="1159510" cy="971550"/>
          <wp:effectExtent l="0" t="0" r="254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hatsApp Image 2025-02-21 at 10.48.34 AM (6)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951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Montserrat" w:hAnsi="Montserrat"/>
        <w:b/>
        <w:noProof/>
        <w:lang w:eastAsia="es-MX"/>
      </w:rPr>
      <w:drawing>
        <wp:anchor distT="0" distB="0" distL="114300" distR="114300" simplePos="0" relativeHeight="251661312" behindDoc="1" locked="0" layoutInCell="1" allowOverlap="1" wp14:anchorId="256DB6D7" wp14:editId="73BCDA74">
          <wp:simplePos x="0" y="0"/>
          <wp:positionH relativeFrom="margin">
            <wp:align>left</wp:align>
          </wp:positionH>
          <wp:positionV relativeFrom="paragraph">
            <wp:posOffset>-259080</wp:posOffset>
          </wp:positionV>
          <wp:extent cx="641376" cy="885825"/>
          <wp:effectExtent l="0" t="0" r="635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cudo_UDT_bitmapJPG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76" cy="885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A0A6A" w:rsidRPr="00C059CF">
      <w:rPr>
        <w:b/>
        <w:bCs/>
        <w:lang w:val="es-ES"/>
      </w:rPr>
      <w:t>Relación de inventarios de bienes de</w:t>
    </w:r>
    <w:r w:rsidR="001D257A">
      <w:rPr>
        <w:b/>
        <w:bCs/>
        <w:lang w:val="es-ES"/>
      </w:rPr>
      <w:t xml:space="preserve"> Obras </w:t>
    </w:r>
    <w:proofErr w:type="spellStart"/>
    <w:r w:rsidR="001D257A">
      <w:rPr>
        <w:b/>
        <w:bCs/>
        <w:lang w:val="es-ES"/>
      </w:rPr>
      <w:t>Publicas</w:t>
    </w:r>
    <w:proofErr w:type="spellEnd"/>
    <w:r w:rsidR="001A0A6A" w:rsidRPr="00C059CF">
      <w:rPr>
        <w:b/>
        <w:bCs/>
        <w:lang w:val="es-ES"/>
      </w:rPr>
      <w:t>.</w:t>
    </w:r>
  </w:p>
  <w:p w14:paraId="15AEAAA7" w14:textId="4BA25A0C" w:rsidR="001A0A6A" w:rsidRPr="00C059CF" w:rsidRDefault="001A0A6A" w:rsidP="00C059CF">
    <w:pPr>
      <w:pStyle w:val="Encabezado"/>
      <w:jc w:val="center"/>
      <w:rPr>
        <w:b/>
        <w:bCs/>
        <w:lang w:val="es-ES"/>
      </w:rPr>
    </w:pPr>
    <w:proofErr w:type="spellStart"/>
    <w:r w:rsidRPr="00C059CF">
      <w:rPr>
        <w:b/>
        <w:bCs/>
        <w:lang w:val="es-ES"/>
      </w:rPr>
      <w:t>Articulo</w:t>
    </w:r>
    <w:proofErr w:type="spellEnd"/>
    <w:r w:rsidRPr="00C059CF">
      <w:rPr>
        <w:b/>
        <w:bCs/>
        <w:lang w:val="es-ES"/>
      </w:rPr>
      <w:t xml:space="preserve"> 8, Fracción V, </w:t>
    </w:r>
    <w:r w:rsidR="00C059CF" w:rsidRPr="00C059CF">
      <w:rPr>
        <w:b/>
        <w:bCs/>
        <w:lang w:val="es-ES"/>
      </w:rPr>
      <w:t>Inciso r)</w:t>
    </w:r>
    <w:r w:rsidR="00C059CF" w:rsidRPr="00C059CF">
      <w:rPr>
        <w:rFonts w:ascii="Noto Sans" w:hAnsi="Noto Sans" w:cs="Noto Sans"/>
        <w:b/>
        <w:noProof/>
        <w:lang w:eastAsia="es-MX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0C6"/>
    <w:rsid w:val="00014A9C"/>
    <w:rsid w:val="00060C25"/>
    <w:rsid w:val="00137A5D"/>
    <w:rsid w:val="001A0A6A"/>
    <w:rsid w:val="001D257A"/>
    <w:rsid w:val="002E4358"/>
    <w:rsid w:val="00372761"/>
    <w:rsid w:val="003F4215"/>
    <w:rsid w:val="00443507"/>
    <w:rsid w:val="00443EA0"/>
    <w:rsid w:val="004A3A03"/>
    <w:rsid w:val="004A790F"/>
    <w:rsid w:val="006D3906"/>
    <w:rsid w:val="00732CDE"/>
    <w:rsid w:val="00761FEB"/>
    <w:rsid w:val="007701AC"/>
    <w:rsid w:val="00782E3C"/>
    <w:rsid w:val="008057CA"/>
    <w:rsid w:val="008830CB"/>
    <w:rsid w:val="008917AA"/>
    <w:rsid w:val="008C79F9"/>
    <w:rsid w:val="009438A7"/>
    <w:rsid w:val="009F54F7"/>
    <w:rsid w:val="00AA60C6"/>
    <w:rsid w:val="00C059CF"/>
    <w:rsid w:val="00CB1A07"/>
    <w:rsid w:val="00CC4A81"/>
    <w:rsid w:val="00CD5153"/>
    <w:rsid w:val="00DA1F89"/>
    <w:rsid w:val="00FA4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775F0"/>
  <w15:chartTrackingRefBased/>
  <w15:docId w15:val="{95148668-D9E1-48A4-86D0-4BE5DD2A9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C4A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0A6A"/>
  </w:style>
  <w:style w:type="paragraph" w:styleId="Piedepgina">
    <w:name w:val="footer"/>
    <w:basedOn w:val="Normal"/>
    <w:link w:val="Piedepgina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0A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83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0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92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1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2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94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9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5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6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0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5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5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9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4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1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3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9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3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46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1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894C31-3FE1-488A-85AC-77C08388F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885</Words>
  <Characters>4872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</dc:creator>
  <cp:keywords/>
  <dc:description/>
  <cp:lastModifiedBy>union</cp:lastModifiedBy>
  <cp:revision>15</cp:revision>
  <cp:lastPrinted>2025-03-31T19:48:00Z</cp:lastPrinted>
  <dcterms:created xsi:type="dcterms:W3CDTF">2025-01-28T15:42:00Z</dcterms:created>
  <dcterms:modified xsi:type="dcterms:W3CDTF">2025-04-30T21:58:00Z</dcterms:modified>
</cp:coreProperties>
</file>