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7856" w:type="dxa"/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3119"/>
        <w:gridCol w:w="5103"/>
        <w:gridCol w:w="3827"/>
      </w:tblGrid>
      <w:tr w:rsidR="004A790F" w:rsidRPr="001A0A6A" w14:paraId="110B7470" w14:textId="77777777" w:rsidTr="008057CA">
        <w:tc>
          <w:tcPr>
            <w:tcW w:w="704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391C22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391C22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4A790F" w14:paraId="1228B6DB" w14:textId="77777777" w:rsidTr="008057CA">
        <w:tc>
          <w:tcPr>
            <w:tcW w:w="704" w:type="dxa"/>
          </w:tcPr>
          <w:p w14:paraId="7F7E9E36" w14:textId="71C3DFFF" w:rsidR="004A790F" w:rsidRDefault="00391C22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3788804B" w14:textId="552A8346" w:rsidR="004A790F" w:rsidRDefault="00121B74" w:rsidP="00060C25">
            <w:pPr>
              <w:jc w:val="center"/>
            </w:pPr>
            <w:r>
              <w:t>Escritorio metálico gris con 8 cajones</w:t>
            </w:r>
          </w:p>
        </w:tc>
        <w:tc>
          <w:tcPr>
            <w:tcW w:w="1701" w:type="dxa"/>
          </w:tcPr>
          <w:p w14:paraId="0AAE8EB2" w14:textId="6F71A8F8" w:rsidR="004A790F" w:rsidRDefault="00F743DF" w:rsidP="00F743DF">
            <w:pPr>
              <w:jc w:val="center"/>
            </w:pPr>
            <w:r>
              <w:t>$ 6,500</w:t>
            </w:r>
          </w:p>
        </w:tc>
        <w:tc>
          <w:tcPr>
            <w:tcW w:w="3119" w:type="dxa"/>
          </w:tcPr>
          <w:p w14:paraId="08D9AB39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65A50726" w14:textId="25D60FC3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0F5E4853" w14:textId="5DC7BCA3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2F094855" w14:textId="08FE6CA6" w:rsidR="004A790F" w:rsidRDefault="005D0ADA" w:rsidP="00060C25">
            <w:pPr>
              <w:jc w:val="center"/>
            </w:pPr>
            <w:r>
              <w:t xml:space="preserve">Yahaira Alejandra Moran </w:t>
            </w:r>
          </w:p>
        </w:tc>
      </w:tr>
      <w:tr w:rsidR="004A790F" w14:paraId="590C55C6" w14:textId="77777777" w:rsidTr="008057CA">
        <w:tc>
          <w:tcPr>
            <w:tcW w:w="704" w:type="dxa"/>
          </w:tcPr>
          <w:p w14:paraId="3EFB9818" w14:textId="36904A3E" w:rsidR="004A790F" w:rsidRDefault="00121B74" w:rsidP="00060C25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5506B4D2" w14:textId="404DC552" w:rsidR="004A790F" w:rsidRDefault="00391C22" w:rsidP="00060C25">
            <w:pPr>
              <w:jc w:val="center"/>
            </w:pPr>
            <w:r>
              <w:t>Escritorio de madera</w:t>
            </w:r>
            <w:r w:rsidR="00121B74">
              <w:t xml:space="preserve"> sin cajones</w:t>
            </w:r>
          </w:p>
        </w:tc>
        <w:tc>
          <w:tcPr>
            <w:tcW w:w="1701" w:type="dxa"/>
          </w:tcPr>
          <w:p w14:paraId="7D53CFE6" w14:textId="359917E9" w:rsidR="004A790F" w:rsidRDefault="00F743DF" w:rsidP="00060C25">
            <w:pPr>
              <w:jc w:val="center"/>
            </w:pPr>
            <w:r>
              <w:t>$2,500</w:t>
            </w:r>
          </w:p>
        </w:tc>
        <w:tc>
          <w:tcPr>
            <w:tcW w:w="3119" w:type="dxa"/>
          </w:tcPr>
          <w:p w14:paraId="4618CA0D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135BB52D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46DE17BD" w14:textId="5CC51195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5141815B" w14:textId="7C077153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4A790F" w14:paraId="39A9FF45" w14:textId="77777777" w:rsidTr="008057CA">
        <w:tc>
          <w:tcPr>
            <w:tcW w:w="704" w:type="dxa"/>
          </w:tcPr>
          <w:p w14:paraId="49438557" w14:textId="587D0A8F" w:rsidR="004A790F" w:rsidRDefault="00121B74" w:rsidP="00060C25">
            <w:pPr>
              <w:jc w:val="center"/>
            </w:pPr>
            <w:r>
              <w:t>3</w:t>
            </w:r>
          </w:p>
        </w:tc>
        <w:tc>
          <w:tcPr>
            <w:tcW w:w="3402" w:type="dxa"/>
          </w:tcPr>
          <w:p w14:paraId="3E5F3079" w14:textId="2662C79B" w:rsidR="004A790F" w:rsidRDefault="00121B74" w:rsidP="00060C25">
            <w:pPr>
              <w:jc w:val="center"/>
            </w:pPr>
            <w:r>
              <w:t>2 sillas de escritorio color negro sin número de serie.</w:t>
            </w:r>
          </w:p>
        </w:tc>
        <w:tc>
          <w:tcPr>
            <w:tcW w:w="1701" w:type="dxa"/>
          </w:tcPr>
          <w:p w14:paraId="64D371F0" w14:textId="0ACF4A17" w:rsidR="004A790F" w:rsidRDefault="00096BCC" w:rsidP="00060C25">
            <w:pPr>
              <w:jc w:val="center"/>
            </w:pPr>
            <w:r>
              <w:t>$1.600</w:t>
            </w:r>
          </w:p>
        </w:tc>
        <w:tc>
          <w:tcPr>
            <w:tcW w:w="3119" w:type="dxa"/>
          </w:tcPr>
          <w:p w14:paraId="48F77A35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1EC6F82E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721B6735" w14:textId="0F405F3E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20536081" w14:textId="449384D9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4A790F" w14:paraId="7C38F946" w14:textId="77777777" w:rsidTr="008057CA">
        <w:tc>
          <w:tcPr>
            <w:tcW w:w="704" w:type="dxa"/>
          </w:tcPr>
          <w:p w14:paraId="49B2BBB4" w14:textId="500AE837" w:rsidR="004A790F" w:rsidRDefault="00121B74" w:rsidP="00060C25">
            <w:pPr>
              <w:jc w:val="center"/>
            </w:pPr>
            <w:r>
              <w:t>4</w:t>
            </w:r>
          </w:p>
        </w:tc>
        <w:tc>
          <w:tcPr>
            <w:tcW w:w="3402" w:type="dxa"/>
          </w:tcPr>
          <w:p w14:paraId="68D7C6B9" w14:textId="0C1F99D7" w:rsidR="004A790F" w:rsidRDefault="000A5406" w:rsidP="00060C25">
            <w:pPr>
              <w:jc w:val="center"/>
            </w:pPr>
            <w:r>
              <w:t>Archivero de madera color café sin número de serie.</w:t>
            </w:r>
          </w:p>
        </w:tc>
        <w:tc>
          <w:tcPr>
            <w:tcW w:w="1701" w:type="dxa"/>
          </w:tcPr>
          <w:p w14:paraId="38EF9B59" w14:textId="3F686147" w:rsidR="004A790F" w:rsidRDefault="00F743DF" w:rsidP="00060C25">
            <w:pPr>
              <w:jc w:val="center"/>
            </w:pPr>
            <w:r>
              <w:t>$8,500</w:t>
            </w:r>
            <w:bookmarkStart w:id="0" w:name="_GoBack"/>
            <w:bookmarkEnd w:id="0"/>
          </w:p>
        </w:tc>
        <w:tc>
          <w:tcPr>
            <w:tcW w:w="3119" w:type="dxa"/>
          </w:tcPr>
          <w:p w14:paraId="4CB0E659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5B276DA3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02321802" w14:textId="33928665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56CFC803" w14:textId="6A5C50DF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4A790F" w14:paraId="1933ADCC" w14:textId="77777777" w:rsidTr="008057CA">
        <w:tc>
          <w:tcPr>
            <w:tcW w:w="704" w:type="dxa"/>
          </w:tcPr>
          <w:p w14:paraId="30BFEFA3" w14:textId="4D7B5EC5" w:rsidR="004A790F" w:rsidRDefault="00121B74" w:rsidP="00060C25">
            <w:pPr>
              <w:jc w:val="center"/>
            </w:pPr>
            <w:r>
              <w:t>5</w:t>
            </w:r>
          </w:p>
        </w:tc>
        <w:tc>
          <w:tcPr>
            <w:tcW w:w="3402" w:type="dxa"/>
          </w:tcPr>
          <w:p w14:paraId="4E5907C5" w14:textId="5924E4D3" w:rsidR="004A790F" w:rsidRDefault="000A5406" w:rsidP="00060C25">
            <w:pPr>
              <w:jc w:val="center"/>
            </w:pPr>
            <w:r>
              <w:t>Ventilador de aire, marca blux modelo TS-29-EI</w:t>
            </w:r>
          </w:p>
        </w:tc>
        <w:tc>
          <w:tcPr>
            <w:tcW w:w="1701" w:type="dxa"/>
          </w:tcPr>
          <w:p w14:paraId="488BFC50" w14:textId="7604DE98" w:rsidR="004A790F" w:rsidRDefault="00F87778" w:rsidP="00060C25">
            <w:pPr>
              <w:jc w:val="center"/>
            </w:pPr>
            <w:r>
              <w:t>$1,129</w:t>
            </w:r>
          </w:p>
        </w:tc>
        <w:tc>
          <w:tcPr>
            <w:tcW w:w="3119" w:type="dxa"/>
          </w:tcPr>
          <w:p w14:paraId="453C2A82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3D5B6A8B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3800F018" w14:textId="173AA55D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170796DF" w14:textId="72976542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4A790F" w14:paraId="520593F3" w14:textId="77777777" w:rsidTr="008057CA">
        <w:tc>
          <w:tcPr>
            <w:tcW w:w="704" w:type="dxa"/>
          </w:tcPr>
          <w:p w14:paraId="6E9F3B35" w14:textId="10EF8EC6" w:rsidR="004A790F" w:rsidRDefault="00121B74" w:rsidP="00060C25">
            <w:pPr>
              <w:jc w:val="center"/>
            </w:pPr>
            <w:r>
              <w:t>6</w:t>
            </w:r>
          </w:p>
        </w:tc>
        <w:tc>
          <w:tcPr>
            <w:tcW w:w="3402" w:type="dxa"/>
          </w:tcPr>
          <w:p w14:paraId="6DAF40C2" w14:textId="5A967CFD" w:rsidR="004A790F" w:rsidRDefault="000A5406" w:rsidP="00060C25">
            <w:pPr>
              <w:jc w:val="center"/>
            </w:pPr>
            <w:r>
              <w:t>Ventilador marca MACILUX</w:t>
            </w:r>
          </w:p>
        </w:tc>
        <w:tc>
          <w:tcPr>
            <w:tcW w:w="1701" w:type="dxa"/>
          </w:tcPr>
          <w:p w14:paraId="775450E1" w14:textId="6C3FD22E" w:rsidR="004A790F" w:rsidRDefault="00F87778" w:rsidP="00060C25">
            <w:pPr>
              <w:jc w:val="center"/>
            </w:pPr>
            <w:r>
              <w:t>$1,280</w:t>
            </w:r>
          </w:p>
        </w:tc>
        <w:tc>
          <w:tcPr>
            <w:tcW w:w="3119" w:type="dxa"/>
          </w:tcPr>
          <w:p w14:paraId="746844EC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78AFB20F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77F68DF7" w14:textId="3FE69E00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48B139DC" w14:textId="3514848C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4A790F" w14:paraId="63E2097A" w14:textId="77777777" w:rsidTr="008057CA">
        <w:tc>
          <w:tcPr>
            <w:tcW w:w="704" w:type="dxa"/>
          </w:tcPr>
          <w:p w14:paraId="3B09A1C0" w14:textId="51450849" w:rsidR="004A790F" w:rsidRDefault="00121B74" w:rsidP="00060C25">
            <w:pPr>
              <w:jc w:val="center"/>
            </w:pPr>
            <w:r>
              <w:t>7</w:t>
            </w:r>
          </w:p>
        </w:tc>
        <w:tc>
          <w:tcPr>
            <w:tcW w:w="3402" w:type="dxa"/>
          </w:tcPr>
          <w:p w14:paraId="7B8F1FBC" w14:textId="6925FE9A" w:rsidR="004A790F" w:rsidRDefault="000A5406" w:rsidP="00060C25">
            <w:pPr>
              <w:jc w:val="center"/>
            </w:pPr>
            <w:r>
              <w:t>4 SILLAS FIJAS SIN NÚMERO DE SERIE.</w:t>
            </w:r>
          </w:p>
        </w:tc>
        <w:tc>
          <w:tcPr>
            <w:tcW w:w="1701" w:type="dxa"/>
          </w:tcPr>
          <w:p w14:paraId="3CC15919" w14:textId="10CB7E92" w:rsidR="004A790F" w:rsidRDefault="000B1015" w:rsidP="00060C25">
            <w:pPr>
              <w:jc w:val="center"/>
            </w:pPr>
            <w:r>
              <w:t>$3,200</w:t>
            </w:r>
          </w:p>
        </w:tc>
        <w:tc>
          <w:tcPr>
            <w:tcW w:w="3119" w:type="dxa"/>
          </w:tcPr>
          <w:p w14:paraId="5F49D5BC" w14:textId="77777777" w:rsidR="00391C22" w:rsidRDefault="00391C22" w:rsidP="00391C22">
            <w:pPr>
              <w:jc w:val="center"/>
            </w:pPr>
            <w:r>
              <w:t>Gobierno Municipal de Unión de Tvla</w:t>
            </w:r>
          </w:p>
          <w:p w14:paraId="6083D9D7" w14:textId="77777777" w:rsidR="004A790F" w:rsidRPr="00391C22" w:rsidRDefault="004A790F" w:rsidP="00060C25">
            <w:pPr>
              <w:jc w:val="center"/>
            </w:pPr>
          </w:p>
        </w:tc>
        <w:tc>
          <w:tcPr>
            <w:tcW w:w="5103" w:type="dxa"/>
          </w:tcPr>
          <w:p w14:paraId="316EBC79" w14:textId="0D484F34" w:rsidR="004A790F" w:rsidRDefault="00391C22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00414ADF" w14:textId="6F2DB42A" w:rsidR="004A790F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67CD0F0B" w14:textId="77777777" w:rsidTr="008057CA">
        <w:tc>
          <w:tcPr>
            <w:tcW w:w="704" w:type="dxa"/>
          </w:tcPr>
          <w:p w14:paraId="1034E580" w14:textId="40C6F4DC" w:rsidR="000A5406" w:rsidRDefault="000A5406" w:rsidP="00060C25">
            <w:pPr>
              <w:jc w:val="center"/>
            </w:pPr>
            <w:r>
              <w:t>8</w:t>
            </w:r>
          </w:p>
        </w:tc>
        <w:tc>
          <w:tcPr>
            <w:tcW w:w="3402" w:type="dxa"/>
          </w:tcPr>
          <w:p w14:paraId="58552B54" w14:textId="7C208AF7" w:rsidR="000A5406" w:rsidRDefault="000A5406" w:rsidP="00060C25">
            <w:pPr>
              <w:jc w:val="center"/>
            </w:pPr>
            <w:r>
              <w:t>Monitor color negro marca (64 bits</w:t>
            </w:r>
            <w:r w:rsidR="00EB4C41">
              <w:t xml:space="preserve"> LENOVO THINKVISION</w:t>
            </w:r>
            <w:r>
              <w:t>)</w:t>
            </w:r>
          </w:p>
        </w:tc>
        <w:tc>
          <w:tcPr>
            <w:tcW w:w="1701" w:type="dxa"/>
          </w:tcPr>
          <w:p w14:paraId="566C0876" w14:textId="10D19907" w:rsidR="000A5406" w:rsidRDefault="000B1015" w:rsidP="00060C25">
            <w:pPr>
              <w:jc w:val="center"/>
            </w:pPr>
            <w:r>
              <w:t>$1,149</w:t>
            </w:r>
          </w:p>
        </w:tc>
        <w:tc>
          <w:tcPr>
            <w:tcW w:w="3119" w:type="dxa"/>
          </w:tcPr>
          <w:p w14:paraId="4CAFCA33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098D73A2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1299BC63" w14:textId="1BDBD0C1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2EDCCDB9" w14:textId="4765B022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19EF17DD" w14:textId="77777777" w:rsidTr="00EB4C41">
        <w:trPr>
          <w:trHeight w:val="413"/>
        </w:trPr>
        <w:tc>
          <w:tcPr>
            <w:tcW w:w="704" w:type="dxa"/>
          </w:tcPr>
          <w:p w14:paraId="588C3C39" w14:textId="55DD4869" w:rsidR="000A5406" w:rsidRDefault="000A5406" w:rsidP="00060C25">
            <w:pPr>
              <w:jc w:val="center"/>
            </w:pPr>
            <w:r>
              <w:t>9</w:t>
            </w:r>
          </w:p>
        </w:tc>
        <w:tc>
          <w:tcPr>
            <w:tcW w:w="3402" w:type="dxa"/>
          </w:tcPr>
          <w:p w14:paraId="16EF2A8E" w14:textId="019133B6" w:rsidR="000A5406" w:rsidRDefault="000A5406" w:rsidP="00060C25">
            <w:pPr>
              <w:jc w:val="center"/>
            </w:pPr>
            <w:r>
              <w:t xml:space="preserve">CPU color negro </w:t>
            </w:r>
            <w:r w:rsidR="00EB4C41">
              <w:t xml:space="preserve"> (3.30 </w:t>
            </w:r>
            <w:proofErr w:type="spellStart"/>
            <w:r w:rsidR="00EB4C41">
              <w:t>ghz</w:t>
            </w:r>
            <w:proofErr w:type="spellEnd"/>
            <w:r w:rsidR="00EB4C41">
              <w:t xml:space="preserve"> THINK SATTON)</w:t>
            </w:r>
          </w:p>
        </w:tc>
        <w:tc>
          <w:tcPr>
            <w:tcW w:w="1701" w:type="dxa"/>
          </w:tcPr>
          <w:p w14:paraId="704046E0" w14:textId="0998CDFA" w:rsidR="000A5406" w:rsidRDefault="000B1015" w:rsidP="00060C25">
            <w:pPr>
              <w:jc w:val="center"/>
            </w:pPr>
            <w:r>
              <w:t>$2,270</w:t>
            </w:r>
          </w:p>
        </w:tc>
        <w:tc>
          <w:tcPr>
            <w:tcW w:w="3119" w:type="dxa"/>
          </w:tcPr>
          <w:p w14:paraId="0EECEFA8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6CEBEF8A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32517E30" w14:textId="5AE42ED7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7B62D76B" w14:textId="702EAABA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527F46E9" w14:textId="77777777" w:rsidTr="00EB4C41">
        <w:trPr>
          <w:trHeight w:val="419"/>
        </w:trPr>
        <w:tc>
          <w:tcPr>
            <w:tcW w:w="704" w:type="dxa"/>
          </w:tcPr>
          <w:p w14:paraId="3D924059" w14:textId="6B907A69" w:rsidR="000A5406" w:rsidRDefault="00EB4C41" w:rsidP="00060C25">
            <w:pPr>
              <w:jc w:val="center"/>
            </w:pPr>
            <w:r>
              <w:t>10</w:t>
            </w:r>
          </w:p>
        </w:tc>
        <w:tc>
          <w:tcPr>
            <w:tcW w:w="3402" w:type="dxa"/>
          </w:tcPr>
          <w:p w14:paraId="2EBB5FEA" w14:textId="7DFB53D0" w:rsidR="000A5406" w:rsidRDefault="00EB4C41" w:rsidP="00060C25">
            <w:pPr>
              <w:jc w:val="center"/>
            </w:pPr>
            <w:r>
              <w:t>TECADO PARA COMPUTADORA NEGRO (LENOVO)</w:t>
            </w:r>
          </w:p>
        </w:tc>
        <w:tc>
          <w:tcPr>
            <w:tcW w:w="1701" w:type="dxa"/>
          </w:tcPr>
          <w:p w14:paraId="655B55B8" w14:textId="3D9B9D6C" w:rsidR="000A5406" w:rsidRDefault="000B1015" w:rsidP="00060C25">
            <w:pPr>
              <w:jc w:val="center"/>
            </w:pPr>
            <w:r>
              <w:t>$400</w:t>
            </w:r>
          </w:p>
        </w:tc>
        <w:tc>
          <w:tcPr>
            <w:tcW w:w="3119" w:type="dxa"/>
          </w:tcPr>
          <w:p w14:paraId="32B2AD70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7BF45925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680CD075" w14:textId="7EE5C6D1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4EA6079F" w14:textId="4759CC29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3B7B04A9" w14:textId="77777777" w:rsidTr="00EB4C41">
        <w:trPr>
          <w:trHeight w:val="425"/>
        </w:trPr>
        <w:tc>
          <w:tcPr>
            <w:tcW w:w="704" w:type="dxa"/>
          </w:tcPr>
          <w:p w14:paraId="0C7F3108" w14:textId="6B5884C7" w:rsidR="000A5406" w:rsidRDefault="00EB4C41" w:rsidP="00060C25">
            <w:pPr>
              <w:jc w:val="center"/>
            </w:pPr>
            <w:r>
              <w:lastRenderedPageBreak/>
              <w:t>11</w:t>
            </w:r>
          </w:p>
        </w:tc>
        <w:tc>
          <w:tcPr>
            <w:tcW w:w="3402" w:type="dxa"/>
          </w:tcPr>
          <w:p w14:paraId="0688B03D" w14:textId="4598956E" w:rsidR="000A5406" w:rsidRDefault="00EB4C41" w:rsidP="00EB4C41">
            <w:r>
              <w:t>Mouse negro (</w:t>
            </w:r>
            <w:proofErr w:type="spellStart"/>
            <w:r>
              <w:t>genius</w:t>
            </w:r>
            <w:proofErr w:type="spellEnd"/>
            <w:r>
              <w:t>)</w:t>
            </w:r>
          </w:p>
        </w:tc>
        <w:tc>
          <w:tcPr>
            <w:tcW w:w="1701" w:type="dxa"/>
          </w:tcPr>
          <w:p w14:paraId="44DDCDB5" w14:textId="3CA56F99" w:rsidR="000A5406" w:rsidRDefault="000B1015" w:rsidP="00060C25">
            <w:pPr>
              <w:jc w:val="center"/>
            </w:pPr>
            <w:r>
              <w:t>$221</w:t>
            </w:r>
          </w:p>
        </w:tc>
        <w:tc>
          <w:tcPr>
            <w:tcW w:w="3119" w:type="dxa"/>
          </w:tcPr>
          <w:p w14:paraId="0BB47E61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0C295F6A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2A3E2400" w14:textId="50094286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2CF7DA36" w14:textId="5AFA1064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1CFAFC1D" w14:textId="77777777" w:rsidTr="00EB4C41">
        <w:trPr>
          <w:trHeight w:val="417"/>
        </w:trPr>
        <w:tc>
          <w:tcPr>
            <w:tcW w:w="704" w:type="dxa"/>
          </w:tcPr>
          <w:p w14:paraId="4E890A00" w14:textId="74C4953C" w:rsidR="000A5406" w:rsidRDefault="00EB4C41" w:rsidP="00060C25">
            <w:pPr>
              <w:jc w:val="center"/>
            </w:pPr>
            <w:r>
              <w:t>12</w:t>
            </w:r>
          </w:p>
        </w:tc>
        <w:tc>
          <w:tcPr>
            <w:tcW w:w="3402" w:type="dxa"/>
          </w:tcPr>
          <w:p w14:paraId="7A518820" w14:textId="474D2B4D" w:rsidR="000A5406" w:rsidRDefault="00EB4C41" w:rsidP="00060C25">
            <w:pPr>
              <w:jc w:val="center"/>
            </w:pPr>
            <w:r>
              <w:t>Impresora (brother, modelo dcpt520w)</w:t>
            </w:r>
          </w:p>
        </w:tc>
        <w:tc>
          <w:tcPr>
            <w:tcW w:w="1701" w:type="dxa"/>
          </w:tcPr>
          <w:p w14:paraId="24E02392" w14:textId="1A8D25AA" w:rsidR="000A5406" w:rsidRDefault="000B1015" w:rsidP="00060C25">
            <w:pPr>
              <w:jc w:val="center"/>
            </w:pPr>
            <w:r>
              <w:t>$3,000</w:t>
            </w:r>
          </w:p>
        </w:tc>
        <w:tc>
          <w:tcPr>
            <w:tcW w:w="3119" w:type="dxa"/>
          </w:tcPr>
          <w:p w14:paraId="2660F6CD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45C159E7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25A2BFCC" w14:textId="0E49FF9A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6FA4B685" w14:textId="4653C1D1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EB4C41" w14:paraId="2EC15AFD" w14:textId="77777777" w:rsidTr="00EB4C41">
        <w:trPr>
          <w:trHeight w:val="417"/>
        </w:trPr>
        <w:tc>
          <w:tcPr>
            <w:tcW w:w="704" w:type="dxa"/>
          </w:tcPr>
          <w:p w14:paraId="234421D9" w14:textId="1D9ADD48" w:rsidR="00EB4C41" w:rsidRDefault="00EB4C41" w:rsidP="00060C25">
            <w:pPr>
              <w:jc w:val="center"/>
            </w:pPr>
            <w:r>
              <w:t>13</w:t>
            </w:r>
          </w:p>
        </w:tc>
        <w:tc>
          <w:tcPr>
            <w:tcW w:w="3402" w:type="dxa"/>
          </w:tcPr>
          <w:p w14:paraId="07D34E43" w14:textId="775EFF8A" w:rsidR="00EB4C41" w:rsidRDefault="00EB4C41" w:rsidP="00060C25">
            <w:pPr>
              <w:jc w:val="center"/>
            </w:pPr>
            <w:r>
              <w:t>Teléfono color negro (cisco, modelo SPA 303)</w:t>
            </w:r>
          </w:p>
        </w:tc>
        <w:tc>
          <w:tcPr>
            <w:tcW w:w="1701" w:type="dxa"/>
          </w:tcPr>
          <w:p w14:paraId="506E1E4E" w14:textId="55B0B784" w:rsidR="00EB4C41" w:rsidRDefault="000B1015" w:rsidP="00060C25">
            <w:pPr>
              <w:jc w:val="center"/>
            </w:pPr>
            <w:r>
              <w:t>$1,000</w:t>
            </w:r>
          </w:p>
        </w:tc>
        <w:tc>
          <w:tcPr>
            <w:tcW w:w="3119" w:type="dxa"/>
          </w:tcPr>
          <w:p w14:paraId="70E8ECB6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2B8D787E" w14:textId="77777777" w:rsidR="00EB4C41" w:rsidRDefault="00EB4C41" w:rsidP="00391C22">
            <w:pPr>
              <w:jc w:val="center"/>
            </w:pPr>
          </w:p>
        </w:tc>
        <w:tc>
          <w:tcPr>
            <w:tcW w:w="5103" w:type="dxa"/>
          </w:tcPr>
          <w:p w14:paraId="6D5451A9" w14:textId="47DF6028" w:rsidR="00EB4C41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56CDC312" w14:textId="163F4193" w:rsidR="00EB4C41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EB4C41" w14:paraId="227B3DBC" w14:textId="77777777" w:rsidTr="00EB4C41">
        <w:trPr>
          <w:trHeight w:val="417"/>
        </w:trPr>
        <w:tc>
          <w:tcPr>
            <w:tcW w:w="704" w:type="dxa"/>
          </w:tcPr>
          <w:p w14:paraId="57F1BDFB" w14:textId="1447F34E" w:rsidR="00EB4C41" w:rsidRDefault="00EB4C41" w:rsidP="00060C25">
            <w:pPr>
              <w:jc w:val="center"/>
            </w:pPr>
            <w:r>
              <w:t>14</w:t>
            </w:r>
          </w:p>
        </w:tc>
        <w:tc>
          <w:tcPr>
            <w:tcW w:w="3402" w:type="dxa"/>
          </w:tcPr>
          <w:p w14:paraId="701234ED" w14:textId="244ABDAB" w:rsidR="00EB4C41" w:rsidRDefault="00EB4C41" w:rsidP="00060C25">
            <w:pPr>
              <w:jc w:val="center"/>
            </w:pPr>
            <w:r>
              <w:t>Teclado para computadora negro (Logitech, modelo K230)</w:t>
            </w:r>
          </w:p>
        </w:tc>
        <w:tc>
          <w:tcPr>
            <w:tcW w:w="1701" w:type="dxa"/>
          </w:tcPr>
          <w:p w14:paraId="058553C6" w14:textId="05D3316E" w:rsidR="00EB4C41" w:rsidRDefault="000B1015" w:rsidP="00060C25">
            <w:pPr>
              <w:jc w:val="center"/>
            </w:pPr>
            <w:r>
              <w:t>$500</w:t>
            </w:r>
          </w:p>
        </w:tc>
        <w:tc>
          <w:tcPr>
            <w:tcW w:w="3119" w:type="dxa"/>
          </w:tcPr>
          <w:p w14:paraId="32CE04F1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66EB8727" w14:textId="77777777" w:rsidR="00EB4C41" w:rsidRDefault="00EB4C41" w:rsidP="00391C22">
            <w:pPr>
              <w:jc w:val="center"/>
            </w:pPr>
          </w:p>
        </w:tc>
        <w:tc>
          <w:tcPr>
            <w:tcW w:w="5103" w:type="dxa"/>
          </w:tcPr>
          <w:p w14:paraId="74ACD428" w14:textId="5F78B49F" w:rsidR="00EB4C41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2553FF70" w14:textId="13C3654B" w:rsidR="00EB4C41" w:rsidRDefault="005D0ADA" w:rsidP="00060C25">
            <w:pPr>
              <w:jc w:val="center"/>
            </w:pPr>
            <w:r>
              <w:t>Yahaira Alejandra Moran</w:t>
            </w:r>
          </w:p>
        </w:tc>
      </w:tr>
      <w:tr w:rsidR="000A5406" w14:paraId="588A457E" w14:textId="77777777" w:rsidTr="00EB4C41">
        <w:trPr>
          <w:trHeight w:val="409"/>
        </w:trPr>
        <w:tc>
          <w:tcPr>
            <w:tcW w:w="704" w:type="dxa"/>
          </w:tcPr>
          <w:p w14:paraId="4DE0878D" w14:textId="5A9E8877" w:rsidR="000A5406" w:rsidRDefault="00EB4C41" w:rsidP="00060C25">
            <w:pPr>
              <w:jc w:val="center"/>
            </w:pPr>
            <w:r>
              <w:t>15</w:t>
            </w:r>
          </w:p>
        </w:tc>
        <w:tc>
          <w:tcPr>
            <w:tcW w:w="3402" w:type="dxa"/>
          </w:tcPr>
          <w:p w14:paraId="39BD198B" w14:textId="6134AF31" w:rsidR="000A5406" w:rsidRDefault="00EB4C41" w:rsidP="00060C25">
            <w:pPr>
              <w:jc w:val="center"/>
            </w:pPr>
            <w:r>
              <w:t xml:space="preserve">Cámara digital morado metálico. (kodak, modelo </w:t>
            </w:r>
            <w:proofErr w:type="spellStart"/>
            <w:r>
              <w:t>easy</w:t>
            </w:r>
            <w:proofErr w:type="spellEnd"/>
            <w:r>
              <w:t xml:space="preserve"> </w:t>
            </w:r>
            <w:proofErr w:type="spellStart"/>
            <w:r>
              <w:t>shine</w:t>
            </w:r>
            <w:proofErr w:type="spellEnd"/>
            <w:r>
              <w:t>)</w:t>
            </w:r>
          </w:p>
        </w:tc>
        <w:tc>
          <w:tcPr>
            <w:tcW w:w="1701" w:type="dxa"/>
          </w:tcPr>
          <w:p w14:paraId="2689C3DD" w14:textId="6F51AB54" w:rsidR="000A5406" w:rsidRDefault="000B1015" w:rsidP="00060C25">
            <w:pPr>
              <w:jc w:val="center"/>
            </w:pPr>
            <w:r>
              <w:t>$378</w:t>
            </w:r>
          </w:p>
        </w:tc>
        <w:tc>
          <w:tcPr>
            <w:tcW w:w="3119" w:type="dxa"/>
          </w:tcPr>
          <w:p w14:paraId="57952214" w14:textId="77777777" w:rsidR="00EB4C41" w:rsidRDefault="00EB4C41" w:rsidP="00EB4C41">
            <w:pPr>
              <w:jc w:val="center"/>
            </w:pPr>
            <w:r>
              <w:t>Gobierno Municipal de Unión de Tvla</w:t>
            </w:r>
          </w:p>
          <w:p w14:paraId="0E2BAB03" w14:textId="77777777" w:rsidR="000A5406" w:rsidRDefault="000A5406" w:rsidP="00391C22">
            <w:pPr>
              <w:jc w:val="center"/>
            </w:pPr>
          </w:p>
        </w:tc>
        <w:tc>
          <w:tcPr>
            <w:tcW w:w="5103" w:type="dxa"/>
          </w:tcPr>
          <w:p w14:paraId="3C4C4EA2" w14:textId="34B62CA7" w:rsidR="000A5406" w:rsidRDefault="00EB4C41" w:rsidP="00060C25">
            <w:pPr>
              <w:jc w:val="center"/>
            </w:pPr>
            <w:r>
              <w:t>Promoción Económica</w:t>
            </w:r>
          </w:p>
        </w:tc>
        <w:tc>
          <w:tcPr>
            <w:tcW w:w="3827" w:type="dxa"/>
          </w:tcPr>
          <w:p w14:paraId="56716DB3" w14:textId="4A11AD43" w:rsidR="000A5406" w:rsidRDefault="005D0ADA" w:rsidP="00060C25">
            <w:pPr>
              <w:jc w:val="center"/>
            </w:pPr>
            <w:r>
              <w:t>Yahaira Alejandra Moran</w:t>
            </w: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B48F60" w14:textId="77777777" w:rsidR="004C629B" w:rsidRDefault="004C629B" w:rsidP="001A0A6A">
      <w:pPr>
        <w:spacing w:after="0" w:line="240" w:lineRule="auto"/>
      </w:pPr>
      <w:r>
        <w:separator/>
      </w:r>
    </w:p>
  </w:endnote>
  <w:endnote w:type="continuationSeparator" w:id="0">
    <w:p w14:paraId="7DBC4098" w14:textId="77777777" w:rsidR="004C629B" w:rsidRDefault="004C629B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Arial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82397" w14:textId="77777777" w:rsidR="004C629B" w:rsidRDefault="004C629B" w:rsidP="001A0A6A">
      <w:pPr>
        <w:spacing w:after="0" w:line="240" w:lineRule="auto"/>
      </w:pPr>
      <w:r>
        <w:separator/>
      </w:r>
    </w:p>
  </w:footnote>
  <w:footnote w:type="continuationSeparator" w:id="0">
    <w:p w14:paraId="05D902BF" w14:textId="77777777" w:rsidR="004C629B" w:rsidRDefault="004C629B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4E2C3BD6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>Re</w:t>
    </w:r>
    <w:r w:rsidR="00391C22">
      <w:rPr>
        <w:b/>
        <w:bCs/>
        <w:lang w:val="es-ES"/>
      </w:rPr>
      <w:t xml:space="preserve">lación de inventarios de </w:t>
    </w:r>
    <w:r w:rsidR="00391C22" w:rsidRPr="00391C22">
      <w:rPr>
        <w:b/>
        <w:bCs/>
        <w:color w:val="000000" w:themeColor="text1"/>
        <w:lang w:val="es-ES"/>
      </w:rPr>
      <w:t>bienes</w:t>
    </w:r>
    <w:r w:rsidR="00391C22">
      <w:rPr>
        <w:b/>
        <w:bCs/>
        <w:color w:val="000000" w:themeColor="text1"/>
        <w:lang w:val="es-ES"/>
      </w:rPr>
      <w:t xml:space="preserve"> del área de Promoción Económica </w:t>
    </w:r>
    <w:r w:rsidR="001A0A6A" w:rsidRPr="00391C22">
      <w:rPr>
        <w:b/>
        <w:bCs/>
        <w:color w:val="000000" w:themeColor="text1"/>
        <w:lang w:val="es-ES"/>
      </w:rPr>
      <w:t>del</w:t>
    </w:r>
    <w:r w:rsidR="001A0A6A" w:rsidRPr="00C059CF">
      <w:rPr>
        <w:b/>
        <w:bCs/>
        <w:lang w:val="es-ES"/>
      </w:rPr>
      <w:t xml:space="preserve">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A0A6A" w:rsidRPr="00C059CF">
      <w:rPr>
        <w:b/>
        <w:bCs/>
        <w:lang w:val="es-ES"/>
      </w:rPr>
      <w:t>.</w:t>
    </w:r>
  </w:p>
  <w:p w14:paraId="15AEAAA7" w14:textId="3596B5A9" w:rsidR="001A0A6A" w:rsidRPr="00C059CF" w:rsidRDefault="00391C22" w:rsidP="00C059CF">
    <w:pPr>
      <w:pStyle w:val="Encabezado"/>
      <w:jc w:val="center"/>
      <w:rPr>
        <w:b/>
        <w:bCs/>
        <w:lang w:val="es-ES"/>
      </w:rPr>
    </w:pPr>
    <w:r w:rsidRPr="00C059CF">
      <w:rPr>
        <w:b/>
        <w:bCs/>
        <w:lang w:val="es-ES"/>
      </w:rPr>
      <w:t>Artículo</w:t>
    </w:r>
    <w:r w:rsidR="001A0A6A"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074F8A"/>
    <w:rsid w:val="00096BCC"/>
    <w:rsid w:val="000A5406"/>
    <w:rsid w:val="000B1015"/>
    <w:rsid w:val="00121B74"/>
    <w:rsid w:val="001A0A6A"/>
    <w:rsid w:val="002E1010"/>
    <w:rsid w:val="00352543"/>
    <w:rsid w:val="00372761"/>
    <w:rsid w:val="00391C22"/>
    <w:rsid w:val="003F4215"/>
    <w:rsid w:val="004A790F"/>
    <w:rsid w:val="004C629B"/>
    <w:rsid w:val="005D0ADA"/>
    <w:rsid w:val="007E25EF"/>
    <w:rsid w:val="008057CA"/>
    <w:rsid w:val="009F54F7"/>
    <w:rsid w:val="00AA60C6"/>
    <w:rsid w:val="00B622F3"/>
    <w:rsid w:val="00C059CF"/>
    <w:rsid w:val="00CB1A07"/>
    <w:rsid w:val="00CC4A81"/>
    <w:rsid w:val="00CD5153"/>
    <w:rsid w:val="00EB4C41"/>
    <w:rsid w:val="00F743DF"/>
    <w:rsid w:val="00F8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E10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  <w:style w:type="character" w:customStyle="1" w:styleId="Ttulo2Car">
    <w:name w:val="Título 2 Car"/>
    <w:basedOn w:val="Fuentedeprrafopredeter"/>
    <w:link w:val="Ttulo2"/>
    <w:uiPriority w:val="9"/>
    <w:rsid w:val="002E101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239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3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956E70-CA60-4A80-98CB-E63DB511C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2</Pages>
  <Words>322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PromEcon2</cp:lastModifiedBy>
  <cp:revision>12</cp:revision>
  <dcterms:created xsi:type="dcterms:W3CDTF">2025-01-28T15:42:00Z</dcterms:created>
  <dcterms:modified xsi:type="dcterms:W3CDTF">2025-03-28T20:21:00Z</dcterms:modified>
</cp:coreProperties>
</file>