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7ECA" w:rsidRPr="00BB243F" w:rsidRDefault="00417ECA" w:rsidP="00417ECA">
      <w:pPr>
        <w:spacing w:after="0"/>
        <w:jc w:val="center"/>
        <w:rPr>
          <w:b/>
          <w:sz w:val="28"/>
          <w:szCs w:val="28"/>
        </w:rPr>
      </w:pPr>
      <w:r w:rsidRPr="00BB243F">
        <w:rPr>
          <w:b/>
          <w:sz w:val="28"/>
          <w:szCs w:val="28"/>
        </w:rPr>
        <w:t>AGENDA DE TRABAJO MENSUAL</w:t>
      </w:r>
    </w:p>
    <w:p w:rsidR="00417ECA" w:rsidRPr="00BB243F" w:rsidRDefault="00417ECA" w:rsidP="00417ECA">
      <w:pPr>
        <w:spacing w:after="0"/>
        <w:jc w:val="center"/>
        <w:rPr>
          <w:b/>
          <w:sz w:val="28"/>
          <w:szCs w:val="28"/>
        </w:rPr>
      </w:pPr>
      <w:r w:rsidRPr="00BB243F">
        <w:rPr>
          <w:b/>
          <w:sz w:val="28"/>
          <w:szCs w:val="28"/>
        </w:rPr>
        <w:t xml:space="preserve">FOMENTO AGROPECUARIO DE UNION DE TULA, JALISCO </w:t>
      </w:r>
    </w:p>
    <w:p w:rsidR="00417ECA" w:rsidRPr="00BB243F" w:rsidRDefault="00417ECA" w:rsidP="00417ECA">
      <w:pPr>
        <w:spacing w:after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SEPTIEMBRE</w:t>
      </w:r>
      <w:r w:rsidRPr="00BB243F">
        <w:rPr>
          <w:b/>
          <w:sz w:val="28"/>
          <w:szCs w:val="28"/>
        </w:rPr>
        <w:t xml:space="preserve"> 2025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30"/>
        <w:gridCol w:w="2115"/>
        <w:gridCol w:w="2237"/>
        <w:gridCol w:w="1931"/>
        <w:gridCol w:w="2107"/>
        <w:gridCol w:w="1279"/>
        <w:gridCol w:w="1397"/>
      </w:tblGrid>
      <w:tr w:rsidR="00417ECA" w:rsidRPr="005E11D5" w:rsidTr="00CF07D8">
        <w:tc>
          <w:tcPr>
            <w:tcW w:w="1930" w:type="dxa"/>
            <w:shd w:val="clear" w:color="auto" w:fill="538135" w:themeFill="accent6" w:themeFillShade="BF"/>
          </w:tcPr>
          <w:p w:rsidR="00417ECA" w:rsidRPr="005E11D5" w:rsidRDefault="00417ECA" w:rsidP="00CF07D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LUNES</w:t>
            </w:r>
          </w:p>
          <w:p w:rsidR="00417ECA" w:rsidRPr="005E11D5" w:rsidRDefault="00417ECA" w:rsidP="00CF07D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115" w:type="dxa"/>
            <w:shd w:val="clear" w:color="auto" w:fill="538135" w:themeFill="accent6" w:themeFillShade="BF"/>
          </w:tcPr>
          <w:p w:rsidR="00417ECA" w:rsidRPr="005E11D5" w:rsidRDefault="00417ECA" w:rsidP="00CF07D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MARTES</w:t>
            </w:r>
          </w:p>
        </w:tc>
        <w:tc>
          <w:tcPr>
            <w:tcW w:w="2237" w:type="dxa"/>
            <w:shd w:val="clear" w:color="auto" w:fill="538135" w:themeFill="accent6" w:themeFillShade="BF"/>
          </w:tcPr>
          <w:p w:rsidR="00417ECA" w:rsidRPr="005E11D5" w:rsidRDefault="00417ECA" w:rsidP="00CF07D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MIERCOLES</w:t>
            </w:r>
          </w:p>
        </w:tc>
        <w:tc>
          <w:tcPr>
            <w:tcW w:w="1931" w:type="dxa"/>
            <w:shd w:val="clear" w:color="auto" w:fill="538135" w:themeFill="accent6" w:themeFillShade="BF"/>
          </w:tcPr>
          <w:p w:rsidR="00417ECA" w:rsidRPr="005E11D5" w:rsidRDefault="00417ECA" w:rsidP="00CF07D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JUEVES</w:t>
            </w:r>
          </w:p>
        </w:tc>
        <w:tc>
          <w:tcPr>
            <w:tcW w:w="2107" w:type="dxa"/>
            <w:shd w:val="clear" w:color="auto" w:fill="538135" w:themeFill="accent6" w:themeFillShade="BF"/>
          </w:tcPr>
          <w:p w:rsidR="00417ECA" w:rsidRPr="005E11D5" w:rsidRDefault="00417ECA" w:rsidP="00CF07D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VIERNES</w:t>
            </w:r>
          </w:p>
        </w:tc>
        <w:tc>
          <w:tcPr>
            <w:tcW w:w="1279" w:type="dxa"/>
            <w:shd w:val="clear" w:color="auto" w:fill="538135" w:themeFill="accent6" w:themeFillShade="BF"/>
          </w:tcPr>
          <w:p w:rsidR="00417ECA" w:rsidRPr="005E11D5" w:rsidRDefault="00417ECA" w:rsidP="00CF07D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SABADO</w:t>
            </w:r>
          </w:p>
        </w:tc>
        <w:tc>
          <w:tcPr>
            <w:tcW w:w="1397" w:type="dxa"/>
            <w:shd w:val="clear" w:color="auto" w:fill="538135" w:themeFill="accent6" w:themeFillShade="BF"/>
          </w:tcPr>
          <w:p w:rsidR="00417ECA" w:rsidRPr="005E11D5" w:rsidRDefault="00417ECA" w:rsidP="00CF07D8">
            <w:pPr>
              <w:jc w:val="center"/>
              <w:rPr>
                <w:b/>
                <w:sz w:val="24"/>
                <w:szCs w:val="24"/>
              </w:rPr>
            </w:pPr>
            <w:r w:rsidRPr="005E11D5">
              <w:rPr>
                <w:b/>
                <w:sz w:val="24"/>
                <w:szCs w:val="24"/>
              </w:rPr>
              <w:t>DOMINGO</w:t>
            </w:r>
          </w:p>
        </w:tc>
      </w:tr>
      <w:tr w:rsidR="00417ECA" w:rsidRPr="005E11D5" w:rsidTr="00CF07D8">
        <w:tc>
          <w:tcPr>
            <w:tcW w:w="1930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482192">
              <w:rPr>
                <w:rFonts w:cstheme="minorHAnsi"/>
                <w:sz w:val="24"/>
                <w:szCs w:val="24"/>
              </w:rPr>
              <w:t>Se tomaron evidencias para para proyecto Charco Azul.</w:t>
            </w:r>
          </w:p>
          <w:p w:rsidR="00417ECA" w:rsidRPr="006F5B88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115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Inspección en la Laguna (en coordinación con Inspección de Ganadería), Inspección en Santa Rosa problemática de unos caballos.</w:t>
            </w:r>
          </w:p>
          <w:p w:rsidR="00417ECA" w:rsidRPr="00F76257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 xml:space="preserve">Atención a ciudadanos. </w:t>
            </w:r>
          </w:p>
        </w:tc>
        <w:tc>
          <w:tcPr>
            <w:tcW w:w="2237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3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 hizo contrato de arrendamiento.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 tomaron fotografías de la presa Charco Azul para el proyecto gestionado.</w:t>
            </w:r>
          </w:p>
          <w:p w:rsidR="00417ECA" w:rsidRPr="003D3064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1931" w:type="dxa"/>
          </w:tcPr>
          <w:p w:rsidR="00417ECA" w:rsidRPr="00694EC4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694EC4">
              <w:rPr>
                <w:rFonts w:cstheme="minorHAnsi"/>
                <w:b/>
                <w:sz w:val="24"/>
                <w:szCs w:val="24"/>
              </w:rPr>
              <w:t>4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Oficio</w:t>
            </w:r>
            <w:r w:rsidRPr="000811AB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para Diputado Local Sergio Martin Castellanos para gestionar apoyo de MVZ para muestreo de Tuberculosis y Brucelosis.</w:t>
            </w:r>
          </w:p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107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694EC4">
              <w:rPr>
                <w:rFonts w:cstheme="minorHAnsi"/>
                <w:b/>
                <w:sz w:val="24"/>
                <w:szCs w:val="24"/>
              </w:rPr>
              <w:t>5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 estuvieron tomando fotos y recabar expediente del proyecto del rastro. Se formaron los expedientes para gestionar a (SADER)</w:t>
            </w:r>
          </w:p>
          <w:p w:rsidR="00417ECA" w:rsidRPr="00CB1275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 xml:space="preserve">Atención a ciudadanos. </w:t>
            </w:r>
          </w:p>
        </w:tc>
        <w:tc>
          <w:tcPr>
            <w:tcW w:w="1279" w:type="dxa"/>
            <w:shd w:val="clear" w:color="auto" w:fill="92D050"/>
          </w:tcPr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6</w:t>
            </w:r>
          </w:p>
        </w:tc>
        <w:tc>
          <w:tcPr>
            <w:tcW w:w="1397" w:type="dxa"/>
            <w:shd w:val="clear" w:color="auto" w:fill="92D050"/>
          </w:tcPr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</w:p>
        </w:tc>
      </w:tr>
      <w:tr w:rsidR="00417ECA" w:rsidRPr="005E11D5" w:rsidTr="00CF07D8">
        <w:tc>
          <w:tcPr>
            <w:tcW w:w="1930" w:type="dxa"/>
          </w:tcPr>
          <w:p w:rsidR="00417ECA" w:rsidRPr="00694EC4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694EC4">
              <w:rPr>
                <w:rFonts w:cstheme="minorHAnsi"/>
                <w:b/>
                <w:sz w:val="24"/>
                <w:szCs w:val="24"/>
              </w:rPr>
              <w:t>8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Reunión en las oficinas de la Secretaria de Desarrollo Rural Sustentable (SADER) para la Gestión de renovación</w:t>
            </w:r>
            <w:r w:rsidRPr="00217EF0">
              <w:rPr>
                <w:rFonts w:cstheme="minorHAnsi"/>
                <w:sz w:val="24"/>
                <w:szCs w:val="24"/>
              </w:rPr>
              <w:t xml:space="preserve"> de las Compuertas de </w:t>
            </w:r>
            <w:r>
              <w:rPr>
                <w:rFonts w:cstheme="minorHAnsi"/>
                <w:sz w:val="24"/>
                <w:szCs w:val="24"/>
              </w:rPr>
              <w:t xml:space="preserve">la </w:t>
            </w:r>
            <w:r w:rsidRPr="00217EF0">
              <w:rPr>
                <w:rFonts w:cstheme="minorHAnsi"/>
                <w:sz w:val="24"/>
                <w:szCs w:val="24"/>
              </w:rPr>
              <w:t>Pre</w:t>
            </w:r>
            <w:r>
              <w:rPr>
                <w:rFonts w:cstheme="minorHAnsi"/>
                <w:sz w:val="24"/>
                <w:szCs w:val="24"/>
              </w:rPr>
              <w:t xml:space="preserve">sa Charco </w:t>
            </w:r>
            <w:r>
              <w:rPr>
                <w:rFonts w:cstheme="minorHAnsi"/>
                <w:sz w:val="24"/>
                <w:szCs w:val="24"/>
              </w:rPr>
              <w:lastRenderedPageBreak/>
              <w:t xml:space="preserve">Azul y reparación de </w:t>
            </w:r>
            <w:r w:rsidRPr="00217EF0">
              <w:rPr>
                <w:rFonts w:cstheme="minorHAnsi"/>
                <w:sz w:val="24"/>
                <w:szCs w:val="24"/>
              </w:rPr>
              <w:t>Canal</w:t>
            </w:r>
            <w:r>
              <w:rPr>
                <w:rFonts w:cstheme="minorHAnsi"/>
                <w:sz w:val="24"/>
                <w:szCs w:val="24"/>
              </w:rPr>
              <w:t>es</w:t>
            </w:r>
            <w:r w:rsidRPr="00217EF0">
              <w:rPr>
                <w:rFonts w:cstheme="minorHAnsi"/>
                <w:sz w:val="24"/>
                <w:szCs w:val="24"/>
              </w:rPr>
              <w:t xml:space="preserve">.  </w:t>
            </w:r>
          </w:p>
          <w:p w:rsidR="00417ECA" w:rsidRPr="00954C42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115" w:type="dxa"/>
          </w:tcPr>
          <w:p w:rsidR="00417ECA" w:rsidRPr="00316F7F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694EC4">
              <w:rPr>
                <w:rFonts w:cstheme="minorHAnsi"/>
                <w:b/>
                <w:sz w:val="24"/>
                <w:szCs w:val="24"/>
              </w:rPr>
              <w:lastRenderedPageBreak/>
              <w:t>9</w:t>
            </w:r>
          </w:p>
          <w:p w:rsidR="00417ECA" w:rsidRPr="00B21029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37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694EC4">
              <w:rPr>
                <w:rFonts w:cstheme="minorHAnsi"/>
                <w:b/>
                <w:sz w:val="24"/>
                <w:szCs w:val="24"/>
              </w:rPr>
              <w:t>10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Inspección en la cañada con el profe José Arias Lira (en coordinación con Inspección de Ganadería).</w:t>
            </w:r>
          </w:p>
          <w:p w:rsidR="00417ECA" w:rsidRPr="00316F7F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1931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694EC4">
              <w:rPr>
                <w:rFonts w:cstheme="minorHAnsi"/>
                <w:b/>
                <w:sz w:val="24"/>
                <w:szCs w:val="24"/>
              </w:rPr>
              <w:t>11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asistió al área de reciclado del área de Ecología para trabajar en coordinación para acopio de envases agroquímicos.  </w:t>
            </w:r>
          </w:p>
          <w:p w:rsidR="00417ECA" w:rsidRPr="00E91A16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107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694EC4">
              <w:rPr>
                <w:rFonts w:cstheme="minorHAnsi"/>
                <w:b/>
                <w:sz w:val="24"/>
                <w:szCs w:val="24"/>
              </w:rPr>
              <w:t>12</w:t>
            </w:r>
          </w:p>
          <w:p w:rsidR="00417ECA" w:rsidRPr="00965BD7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Acudí a la reunión de entrega de programas de SADER, realizada en el Grullo.</w:t>
            </w:r>
          </w:p>
        </w:tc>
        <w:tc>
          <w:tcPr>
            <w:tcW w:w="1279" w:type="dxa"/>
            <w:shd w:val="clear" w:color="auto" w:fill="92D050"/>
          </w:tcPr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13</w:t>
            </w:r>
          </w:p>
        </w:tc>
        <w:tc>
          <w:tcPr>
            <w:tcW w:w="1397" w:type="dxa"/>
            <w:shd w:val="clear" w:color="auto" w:fill="92D050"/>
          </w:tcPr>
          <w:p w:rsidR="00417ECA" w:rsidRPr="00694EC4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694EC4">
              <w:rPr>
                <w:rFonts w:cstheme="minorHAnsi"/>
                <w:b/>
                <w:sz w:val="24"/>
                <w:szCs w:val="24"/>
              </w:rPr>
              <w:t>14</w:t>
            </w:r>
          </w:p>
        </w:tc>
      </w:tr>
      <w:tr w:rsidR="00417ECA" w:rsidRPr="005E11D5" w:rsidTr="00CF07D8">
        <w:tc>
          <w:tcPr>
            <w:tcW w:w="1930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350E82">
              <w:rPr>
                <w:rFonts w:cstheme="minorHAnsi"/>
                <w:b/>
                <w:sz w:val="24"/>
                <w:szCs w:val="24"/>
              </w:rPr>
              <w:lastRenderedPageBreak/>
              <w:t>15</w:t>
            </w:r>
          </w:p>
          <w:p w:rsidR="00417ECA" w:rsidRPr="00C135C5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C135C5">
              <w:rPr>
                <w:rFonts w:cstheme="minorHAnsi"/>
                <w:sz w:val="24"/>
                <w:szCs w:val="24"/>
              </w:rPr>
              <w:t xml:space="preserve">Se ayudó </w:t>
            </w:r>
            <w:r>
              <w:rPr>
                <w:rFonts w:cstheme="minorHAnsi"/>
                <w:sz w:val="24"/>
                <w:szCs w:val="24"/>
              </w:rPr>
              <w:t xml:space="preserve">con los detalles para el evento del grito. </w:t>
            </w:r>
          </w:p>
          <w:p w:rsidR="00417ECA" w:rsidRPr="00C135C5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115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16</w:t>
            </w:r>
          </w:p>
          <w:p w:rsidR="00417ECA" w:rsidRPr="00C135C5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 LABORABLE</w:t>
            </w:r>
          </w:p>
        </w:tc>
        <w:tc>
          <w:tcPr>
            <w:tcW w:w="2237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00011">
              <w:rPr>
                <w:rFonts w:cstheme="minorHAnsi"/>
                <w:b/>
                <w:sz w:val="24"/>
                <w:szCs w:val="24"/>
              </w:rPr>
              <w:t>17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En coordinación con Inspección de Ganadería, se inspecciono en la Piñuela. </w:t>
            </w:r>
          </w:p>
          <w:p w:rsidR="00417ECA" w:rsidRPr="006E142E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1931" w:type="dxa"/>
          </w:tcPr>
          <w:p w:rsidR="00417ECA" w:rsidRPr="00800011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00011">
              <w:rPr>
                <w:rFonts w:cstheme="minorHAnsi"/>
                <w:b/>
                <w:sz w:val="24"/>
                <w:szCs w:val="24"/>
              </w:rPr>
              <w:t>18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Se trasladaron de Tuxpan a nuestro Municipio, crías de Tilapia para la repoblación de las presas de </w:t>
            </w:r>
            <w:proofErr w:type="spellStart"/>
            <w:r>
              <w:rPr>
                <w:rFonts w:cstheme="minorHAnsi"/>
                <w:sz w:val="24"/>
                <w:szCs w:val="24"/>
              </w:rPr>
              <w:t>Tacotan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, Alcaparrosa y </w:t>
            </w:r>
            <w:proofErr w:type="spellStart"/>
            <w:r>
              <w:rPr>
                <w:rFonts w:cstheme="minorHAnsi"/>
                <w:sz w:val="24"/>
                <w:szCs w:val="24"/>
              </w:rPr>
              <w:t>Trigomil</w:t>
            </w:r>
            <w:proofErr w:type="spellEnd"/>
            <w:r>
              <w:rPr>
                <w:rFonts w:cstheme="minorHAnsi"/>
                <w:sz w:val="24"/>
                <w:szCs w:val="24"/>
              </w:rPr>
              <w:t xml:space="preserve">. </w:t>
            </w:r>
          </w:p>
          <w:p w:rsidR="00417ECA" w:rsidRPr="0066570C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107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00011">
              <w:rPr>
                <w:rFonts w:cstheme="minorHAnsi"/>
                <w:b/>
                <w:sz w:val="24"/>
                <w:szCs w:val="24"/>
              </w:rPr>
              <w:t>19</w:t>
            </w:r>
          </w:p>
          <w:p w:rsidR="00417ECA" w:rsidRPr="001A2C3A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1279" w:type="dxa"/>
            <w:shd w:val="clear" w:color="auto" w:fill="92D050"/>
          </w:tcPr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20</w:t>
            </w:r>
          </w:p>
        </w:tc>
        <w:tc>
          <w:tcPr>
            <w:tcW w:w="1397" w:type="dxa"/>
            <w:shd w:val="clear" w:color="auto" w:fill="92D050"/>
          </w:tcPr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21</w:t>
            </w:r>
          </w:p>
        </w:tc>
      </w:tr>
      <w:tr w:rsidR="00417ECA" w:rsidRPr="005E11D5" w:rsidTr="00CF07D8">
        <w:tc>
          <w:tcPr>
            <w:tcW w:w="1930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22</w:t>
            </w:r>
          </w:p>
          <w:p w:rsidR="00417ECA" w:rsidRPr="00597B65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115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00011">
              <w:rPr>
                <w:rFonts w:cstheme="minorHAnsi"/>
                <w:b/>
                <w:sz w:val="24"/>
                <w:szCs w:val="24"/>
              </w:rPr>
              <w:t>23</w:t>
            </w:r>
          </w:p>
          <w:p w:rsidR="00417ECA" w:rsidRPr="00482C90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482C90">
              <w:rPr>
                <w:rFonts w:cstheme="minorHAnsi"/>
                <w:sz w:val="24"/>
                <w:szCs w:val="24"/>
              </w:rPr>
              <w:t>Se recibió al ingeniero Noel para empezar la obra de la presa Charco Azul.</w:t>
            </w:r>
          </w:p>
          <w:p w:rsidR="00417ECA" w:rsidRPr="00597B65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37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00011">
              <w:rPr>
                <w:rFonts w:cstheme="minorHAnsi"/>
                <w:b/>
                <w:sz w:val="24"/>
                <w:szCs w:val="24"/>
              </w:rPr>
              <w:t>24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7D7AAF">
              <w:rPr>
                <w:rFonts w:cstheme="minorHAnsi"/>
                <w:sz w:val="24"/>
                <w:szCs w:val="24"/>
              </w:rPr>
              <w:t>Se sostuvo una reunión con el Diputado</w:t>
            </w:r>
            <w:r>
              <w:rPr>
                <w:rFonts w:cstheme="minorHAnsi"/>
                <w:sz w:val="24"/>
                <w:szCs w:val="24"/>
              </w:rPr>
              <w:t xml:space="preserve"> Local Distrito 1,</w:t>
            </w:r>
            <w:r w:rsidRPr="007D7AAF">
              <w:rPr>
                <w:rFonts w:cstheme="minorHAnsi"/>
                <w:sz w:val="24"/>
                <w:szCs w:val="24"/>
              </w:rPr>
              <w:t xml:space="preserve"> Sergio </w:t>
            </w:r>
            <w:r>
              <w:rPr>
                <w:rFonts w:cstheme="minorHAnsi"/>
                <w:sz w:val="24"/>
                <w:szCs w:val="24"/>
              </w:rPr>
              <w:t xml:space="preserve">Miguel </w:t>
            </w:r>
            <w:r w:rsidRPr="007D7AAF">
              <w:rPr>
                <w:rFonts w:cstheme="minorHAnsi"/>
                <w:sz w:val="24"/>
                <w:szCs w:val="24"/>
              </w:rPr>
              <w:t>Martin Castellanos, sobre el tema de reconstrucción y remodelación del Rastro Municipal de Unión de Tula.</w:t>
            </w:r>
          </w:p>
          <w:p w:rsidR="00417ECA" w:rsidRPr="007D7AAF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Se realizó contrato de arrendamiento.</w:t>
            </w:r>
          </w:p>
          <w:p w:rsidR="00417ECA" w:rsidRPr="00597B65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lastRenderedPageBreak/>
              <w:t>Atención a ciudadanos.</w:t>
            </w:r>
          </w:p>
        </w:tc>
        <w:tc>
          <w:tcPr>
            <w:tcW w:w="1931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00011">
              <w:rPr>
                <w:rFonts w:cstheme="minorHAnsi"/>
                <w:b/>
                <w:sz w:val="24"/>
                <w:szCs w:val="24"/>
              </w:rPr>
              <w:lastRenderedPageBreak/>
              <w:t>25</w:t>
            </w:r>
          </w:p>
          <w:p w:rsidR="00417ECA" w:rsidRPr="0053255B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53255B">
              <w:rPr>
                <w:rFonts w:cstheme="minorHAnsi"/>
                <w:sz w:val="24"/>
                <w:szCs w:val="24"/>
              </w:rPr>
              <w:t>Se realizó contrato de arrendamiento.</w:t>
            </w:r>
          </w:p>
          <w:p w:rsidR="00417ECA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  <w:p w:rsidR="00417ECA" w:rsidRPr="00597B65" w:rsidRDefault="00417ECA" w:rsidP="00CF07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07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00011">
              <w:rPr>
                <w:rFonts w:cstheme="minorHAnsi"/>
                <w:b/>
                <w:sz w:val="24"/>
                <w:szCs w:val="24"/>
              </w:rPr>
              <w:t>26</w:t>
            </w:r>
          </w:p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  <w:p w:rsidR="00417ECA" w:rsidRPr="00800011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92D050"/>
          </w:tcPr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27</w:t>
            </w:r>
          </w:p>
        </w:tc>
        <w:tc>
          <w:tcPr>
            <w:tcW w:w="1397" w:type="dxa"/>
            <w:shd w:val="clear" w:color="auto" w:fill="92D050"/>
          </w:tcPr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28</w:t>
            </w:r>
          </w:p>
        </w:tc>
      </w:tr>
      <w:tr w:rsidR="00417ECA" w:rsidRPr="005E11D5" w:rsidTr="00CF07D8">
        <w:tc>
          <w:tcPr>
            <w:tcW w:w="1930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800011">
              <w:rPr>
                <w:rFonts w:cstheme="minorHAnsi"/>
                <w:b/>
                <w:sz w:val="24"/>
                <w:szCs w:val="24"/>
              </w:rPr>
              <w:lastRenderedPageBreak/>
              <w:t>29</w:t>
            </w:r>
          </w:p>
          <w:p w:rsidR="00417ECA" w:rsidRPr="00371597" w:rsidRDefault="00417ECA" w:rsidP="00CF07D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NO LABORABLE</w:t>
            </w:r>
          </w:p>
        </w:tc>
        <w:tc>
          <w:tcPr>
            <w:tcW w:w="2115" w:type="dxa"/>
          </w:tcPr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  <w:r w:rsidRPr="00EC6B4F">
              <w:rPr>
                <w:rFonts w:cstheme="minorHAnsi"/>
                <w:b/>
                <w:sz w:val="24"/>
                <w:szCs w:val="24"/>
              </w:rPr>
              <w:t>30</w:t>
            </w:r>
          </w:p>
          <w:p w:rsidR="00417ECA" w:rsidRPr="009C3352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9C3352">
              <w:rPr>
                <w:rFonts w:cstheme="minorHAnsi"/>
                <w:sz w:val="24"/>
                <w:szCs w:val="24"/>
              </w:rPr>
              <w:t xml:space="preserve">Recolección de envases de agroquímicos </w:t>
            </w:r>
            <w:r>
              <w:rPr>
                <w:rFonts w:cstheme="minorHAnsi"/>
                <w:sz w:val="24"/>
                <w:szCs w:val="24"/>
              </w:rPr>
              <w:t xml:space="preserve">en la Comunidad de San Clemente en coordinación con dirección de Inspección de Ganadería y Ecología. </w:t>
            </w:r>
          </w:p>
          <w:p w:rsidR="00417ECA" w:rsidRPr="00257219" w:rsidRDefault="00417ECA" w:rsidP="00CF07D8">
            <w:pPr>
              <w:rPr>
                <w:rFonts w:cstheme="minorHAnsi"/>
                <w:sz w:val="24"/>
                <w:szCs w:val="24"/>
              </w:rPr>
            </w:pPr>
            <w:r w:rsidRPr="00830B3F">
              <w:rPr>
                <w:rFonts w:cstheme="minorHAnsi"/>
                <w:sz w:val="24"/>
                <w:szCs w:val="24"/>
              </w:rPr>
              <w:t>Atención a ciudadanos.</w:t>
            </w:r>
          </w:p>
        </w:tc>
        <w:tc>
          <w:tcPr>
            <w:tcW w:w="2237" w:type="dxa"/>
          </w:tcPr>
          <w:p w:rsidR="00417ECA" w:rsidRPr="00954C42" w:rsidRDefault="00417ECA" w:rsidP="00CF07D8">
            <w:pPr>
              <w:rPr>
                <w:rFonts w:cstheme="minorHAnsi"/>
                <w:sz w:val="24"/>
                <w:szCs w:val="24"/>
              </w:rPr>
            </w:pPr>
          </w:p>
          <w:p w:rsidR="00417ECA" w:rsidRPr="00954C42" w:rsidRDefault="00417ECA" w:rsidP="00CF07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931" w:type="dxa"/>
          </w:tcPr>
          <w:p w:rsidR="00417ECA" w:rsidRPr="00954C42" w:rsidRDefault="00417ECA" w:rsidP="00CF07D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07" w:type="dxa"/>
          </w:tcPr>
          <w:p w:rsidR="00417ECA" w:rsidRPr="0066570C" w:rsidRDefault="00417ECA" w:rsidP="00CF07D8">
            <w:pPr>
              <w:rPr>
                <w:rFonts w:cstheme="minorHAnsi"/>
                <w:sz w:val="24"/>
                <w:szCs w:val="24"/>
              </w:rPr>
            </w:pPr>
          </w:p>
          <w:p w:rsidR="00417ECA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</w:p>
          <w:p w:rsidR="00417ECA" w:rsidRPr="003659F8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279" w:type="dxa"/>
            <w:shd w:val="clear" w:color="auto" w:fill="92D050"/>
          </w:tcPr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397" w:type="dxa"/>
            <w:shd w:val="clear" w:color="auto" w:fill="92D050"/>
          </w:tcPr>
          <w:p w:rsidR="00417ECA" w:rsidRPr="00954C42" w:rsidRDefault="00417ECA" w:rsidP="00CF07D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</w:tbl>
    <w:p w:rsidR="00417ECA" w:rsidRPr="00F465E4" w:rsidRDefault="00417ECA" w:rsidP="00417ECA">
      <w:pPr>
        <w:tabs>
          <w:tab w:val="left" w:pos="12030"/>
        </w:tabs>
      </w:pPr>
    </w:p>
    <w:p w:rsidR="00A706D9" w:rsidRDefault="00A706D9">
      <w:bookmarkStart w:id="0" w:name="_GoBack"/>
      <w:bookmarkEnd w:id="0"/>
    </w:p>
    <w:sectPr w:rsidR="00A706D9" w:rsidSect="00380678"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6D2C"/>
    <w:rsid w:val="00417ECA"/>
    <w:rsid w:val="00736D2C"/>
    <w:rsid w:val="00A70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05D2171-7D0B-4771-B696-7E91D24DB9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7ECA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417ECA"/>
    <w:pPr>
      <w:spacing w:after="0" w:line="240" w:lineRule="auto"/>
    </w:pPr>
    <w:rPr>
      <w:lang w:val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378</Words>
  <Characters>2085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Depto Agropecuario</dc:creator>
  <cp:keywords/>
  <dc:description/>
  <cp:lastModifiedBy>Depto Agropecuario</cp:lastModifiedBy>
  <cp:revision>2</cp:revision>
  <dcterms:created xsi:type="dcterms:W3CDTF">2025-10-01T19:12:00Z</dcterms:created>
  <dcterms:modified xsi:type="dcterms:W3CDTF">2025-10-01T19:13:00Z</dcterms:modified>
</cp:coreProperties>
</file>