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decalendario"/>
        <w:tblpPr w:leftFromText="141" w:rightFromText="141" w:horzAnchor="margin" w:tblpY="1076"/>
        <w:tblW w:w="11111" w:type="dxa"/>
        <w:tblLook w:val="0420" w:firstRow="1" w:lastRow="0" w:firstColumn="0" w:lastColumn="0" w:noHBand="0" w:noVBand="1"/>
        <w:tblCaption w:val="Tabla de diseño"/>
      </w:tblPr>
      <w:tblGrid>
        <w:gridCol w:w="1949"/>
        <w:gridCol w:w="1595"/>
        <w:gridCol w:w="1809"/>
        <w:gridCol w:w="1763"/>
        <w:gridCol w:w="1949"/>
        <w:gridCol w:w="923"/>
        <w:gridCol w:w="1123"/>
      </w:tblGrid>
      <w:tr w:rsidR="00F010AA" w:rsidRPr="009A491D" w14:paraId="5C594248" w14:textId="77777777" w:rsidTr="001A22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28E803F9" w14:textId="77777777" w:rsidR="0052741E" w:rsidRPr="009A491D" w:rsidRDefault="0052741E" w:rsidP="009A491D">
            <w:pPr>
              <w:pStyle w:val="Das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Lunes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67ED2EA3" w14:textId="77777777" w:rsidR="0052741E" w:rsidRPr="009A491D" w:rsidRDefault="0052741E" w:rsidP="009A491D">
            <w:pPr>
              <w:pStyle w:val="Das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Martes</w:t>
            </w:r>
          </w:p>
        </w:tc>
        <w:tc>
          <w:tcPr>
            <w:tcW w:w="1809" w:type="dxa"/>
            <w:tcBorders>
              <w:bottom w:val="single" w:sz="4" w:space="0" w:color="595959" w:themeColor="text1" w:themeTint="A6"/>
            </w:tcBorders>
          </w:tcPr>
          <w:p w14:paraId="1123127D" w14:textId="77777777" w:rsidR="0052741E" w:rsidRPr="009A491D" w:rsidRDefault="0052741E" w:rsidP="009A491D">
            <w:pPr>
              <w:pStyle w:val="Das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Miércoles</w:t>
            </w:r>
          </w:p>
        </w:tc>
        <w:tc>
          <w:tcPr>
            <w:tcW w:w="1763" w:type="dxa"/>
            <w:tcBorders>
              <w:bottom w:val="single" w:sz="4" w:space="0" w:color="595959" w:themeColor="text1" w:themeTint="A6"/>
            </w:tcBorders>
          </w:tcPr>
          <w:p w14:paraId="0988EEC6" w14:textId="77777777" w:rsidR="0052741E" w:rsidRPr="009A491D" w:rsidRDefault="0052741E" w:rsidP="009A491D">
            <w:pPr>
              <w:pStyle w:val="Das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Jueves</w:t>
            </w:r>
          </w:p>
        </w:tc>
        <w:tc>
          <w:tcPr>
            <w:tcW w:w="1949" w:type="dxa"/>
            <w:tcBorders>
              <w:bottom w:val="single" w:sz="4" w:space="0" w:color="595959" w:themeColor="text1" w:themeTint="A6"/>
            </w:tcBorders>
          </w:tcPr>
          <w:p w14:paraId="653CDF98" w14:textId="77777777" w:rsidR="0052741E" w:rsidRPr="009A491D" w:rsidRDefault="0052741E" w:rsidP="009A491D">
            <w:pPr>
              <w:pStyle w:val="Das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Viernes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6B5AB6DD" w14:textId="77777777" w:rsidR="0052741E" w:rsidRPr="009A491D" w:rsidRDefault="0052741E" w:rsidP="009A491D">
            <w:pPr>
              <w:pStyle w:val="Das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Sábado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122624AA" w14:textId="77777777" w:rsidR="0052741E" w:rsidRPr="009A491D" w:rsidRDefault="0052741E" w:rsidP="009A491D">
            <w:pPr>
              <w:pStyle w:val="Das"/>
              <w:rPr>
                <w:rFonts w:ascii="Times New Roman" w:hAnsi="Times New Roman" w:cs="Times New Roman"/>
                <w:noProof/>
                <w:color w:val="000000" w:themeColor="text1"/>
                <w:sz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lang w:bidi="es-ES"/>
              </w:rPr>
              <w:t>Domingo</w:t>
            </w:r>
          </w:p>
        </w:tc>
      </w:tr>
      <w:tr w:rsidR="00F010AA" w:rsidRPr="009A491D" w14:paraId="182ADC34" w14:textId="77777777" w:rsidTr="001A22A5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FFFFFF" w:themeFill="background1"/>
          </w:tcPr>
          <w:p w14:paraId="6750AAA8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sábado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“lunes”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""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auto"/>
          </w:tcPr>
          <w:p w14:paraId="1CAFDB74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sábado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“martes”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=A2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=A2+1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147549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2022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809" w:type="dxa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auto"/>
          </w:tcPr>
          <w:p w14:paraId="2182C49D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sábado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“miércoles”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=B2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=B2+1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7D5D32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auto"/>
          </w:tcPr>
          <w:p w14:paraId="30BD7BD9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sábado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“jueves”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=C2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=C2+1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147549" w:rsidRPr="009A491D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  <w:lang w:bidi="es-ES"/>
              </w:rPr>
              <w:instrText>!C2 No está en la tabla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949" w:type="dxa"/>
            <w:tcBorders>
              <w:top w:val="single" w:sz="4" w:space="0" w:color="595959" w:themeColor="text1" w:themeTint="A6"/>
              <w:bottom w:val="nil"/>
            </w:tcBorders>
            <w:shd w:val="solid" w:color="DAE1D3" w:themeColor="accent1" w:themeTint="66" w:fill="auto"/>
          </w:tcPr>
          <w:p w14:paraId="7045123D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sábado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= </w:instrText>
            </w:r>
            <w:r w:rsidR="00147549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“viernes”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=D2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=D2+1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147549" w:rsidRPr="009A491D">
              <w:rPr>
                <w:rFonts w:ascii="Times New Roman" w:hAnsi="Times New Roman" w:cs="Times New Roman"/>
                <w:b/>
                <w:noProof/>
                <w:color w:val="000000" w:themeColor="text1"/>
                <w:sz w:val="24"/>
                <w:szCs w:val="24"/>
                <w:lang w:bidi="es-ES"/>
              </w:rPr>
              <w:instrText>!D2 No está en la tabla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4D9A945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sábado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“sábado”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=E2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E65197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1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=E2+1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E65197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D3F8053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MonthStart \@ dddd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sábado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</w:instrText>
            </w:r>
            <w:r w:rsidR="00147549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“domingo”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=F2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1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&lt;&gt; 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=F2+1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F010AA" w:rsidRPr="009A491D" w14:paraId="4524A7EE" w14:textId="77777777" w:rsidTr="001A22A5">
        <w:trPr>
          <w:trHeight w:val="80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FFFFFF" w:themeFill="background1"/>
          </w:tcPr>
          <w:p w14:paraId="3F4E6785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auto"/>
          </w:tcPr>
          <w:p w14:paraId="3DE62EBC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auto"/>
          </w:tcPr>
          <w:p w14:paraId="429BBED5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auto"/>
          </w:tcPr>
          <w:p w14:paraId="6BF4D7BB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nil"/>
              <w:bottom w:val="single" w:sz="4" w:space="0" w:color="595959" w:themeColor="text1" w:themeTint="A6"/>
            </w:tcBorders>
            <w:shd w:val="solid" w:color="DAE1D3" w:themeColor="accent1" w:themeTint="66" w:fill="auto"/>
          </w:tcPr>
          <w:p w14:paraId="2B04FF6B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9C787A8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6AC256C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F010AA" w:rsidRPr="009A491D" w14:paraId="16F419CA" w14:textId="77777777" w:rsidTr="001A22A5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A4B2D81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=G2+1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3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11D71C0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=A4+1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4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80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1A19BF6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=B4+1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5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FE8CB3D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=C4+1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6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94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0C9B6B6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=D4+1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7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573110A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=E4+1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8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A616F35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=F4+1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9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F010AA" w:rsidRPr="009A491D" w14:paraId="56E87DAE" w14:textId="77777777" w:rsidTr="001A22A5">
        <w:trPr>
          <w:trHeight w:hRule="exact" w:val="2940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3938F0" w14:textId="47262785" w:rsidR="0052741E" w:rsidRPr="00807449" w:rsidRDefault="009A491D" w:rsidP="00807449">
            <w:pPr>
              <w:pStyle w:val="Prrafodelista"/>
              <w:numPr>
                <w:ilvl w:val="0"/>
                <w:numId w:val="12"/>
              </w:numPr>
              <w:ind w:left="22" w:hanging="131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0744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Reunion Consejo Municipal de Desarrollo Urbano </w:t>
            </w:r>
          </w:p>
          <w:p w14:paraId="54DFD8AF" w14:textId="77777777" w:rsidR="00807449" w:rsidRDefault="00807449" w:rsidP="00807449">
            <w:pPr>
              <w:pStyle w:val="Prrafodelista"/>
              <w:numPr>
                <w:ilvl w:val="0"/>
                <w:numId w:val="12"/>
              </w:numPr>
              <w:ind w:left="22" w:hanging="142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Inauguracion de arranque de obra Alpatahua </w:t>
            </w:r>
          </w:p>
          <w:p w14:paraId="2D8E07CA" w14:textId="5A89284F" w:rsidR="00567A77" w:rsidRPr="00807449" w:rsidRDefault="00567A77" w:rsidP="00807449">
            <w:pPr>
              <w:pStyle w:val="Prrafodelista"/>
              <w:numPr>
                <w:ilvl w:val="0"/>
                <w:numId w:val="12"/>
              </w:numPr>
              <w:ind w:left="22" w:hanging="142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Conferencia “Dejar ir con amor”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CCDAD12" w14:textId="7A7D864B" w:rsidR="0052741E" w:rsidRPr="009A491D" w:rsidRDefault="009A491D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Papirolas Cucsur, Autlan de Navarro, Jal.</w:t>
            </w:r>
          </w:p>
        </w:tc>
        <w:tc>
          <w:tcPr>
            <w:tcW w:w="180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9755977" w14:textId="70A1B281" w:rsidR="0052741E" w:rsidRPr="009A491D" w:rsidRDefault="009A491D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Papirolas Cucsur, Autlan de Navarro, Jal.</w:t>
            </w:r>
          </w:p>
        </w:tc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5F60079" w14:textId="56E8A364" w:rsidR="0052741E" w:rsidRPr="009A491D" w:rsidRDefault="009A491D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Primer Informe de Gobierno del Gobernador Pablo Lemus Navarro</w:t>
            </w:r>
            <w:r w:rsidR="00F010A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94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2038060" w14:textId="5512FC69" w:rsidR="00E21D9C" w:rsidRPr="00E21D9C" w:rsidRDefault="00E21D9C" w:rsidP="00E21D9C">
            <w:pPr>
              <w:pStyle w:val="Prrafodelista"/>
              <w:numPr>
                <w:ilvl w:val="0"/>
                <w:numId w:val="12"/>
              </w:numPr>
              <w:ind w:left="172" w:right="113" w:hanging="172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Sesion del comité de Salud </w:t>
            </w:r>
          </w:p>
          <w:p w14:paraId="297CFE6C" w14:textId="6DE2921E" w:rsidR="0052741E" w:rsidRPr="00E21D9C" w:rsidRDefault="009A491D" w:rsidP="00E21D9C">
            <w:pPr>
              <w:pStyle w:val="Prrafodelista"/>
              <w:numPr>
                <w:ilvl w:val="0"/>
                <w:numId w:val="12"/>
              </w:numPr>
              <w:ind w:left="159" w:hanging="159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E21D9C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Evento de Jubilacion Salon Batista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B392E41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B05639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F010AA" w:rsidRPr="009A491D" w14:paraId="06EDCA25" w14:textId="77777777" w:rsidTr="001A22A5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02A6629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=G4+1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10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9E0696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=A6+1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11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80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A6FA492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=B6+1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12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8096D73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=C6+1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13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94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CB8AAB9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=D6+1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14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37A3BCC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=E6+1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15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354CA9E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=F6+1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16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F010AA" w:rsidRPr="009A491D" w14:paraId="11DF0282" w14:textId="77777777" w:rsidTr="001A22A5">
        <w:trPr>
          <w:trHeight w:hRule="exact" w:val="2897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9674A76" w14:textId="77777777" w:rsidR="0052741E" w:rsidRDefault="009A491D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Firma de Convenio Secretaria de Asistencia </w:t>
            </w:r>
          </w:p>
          <w:p w14:paraId="6B70B080" w14:textId="6C63F61F" w:rsidR="00D23133" w:rsidRPr="00D23133" w:rsidRDefault="00D23133" w:rsidP="00D23133">
            <w:pPr>
              <w:pStyle w:val="Prrafodelista"/>
              <w:numPr>
                <w:ilvl w:val="0"/>
                <w:numId w:val="11"/>
              </w:numPr>
              <w:ind w:left="25" w:hanging="128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Inauguracion de obra Tacotan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D300E24" w14:textId="72FFD334" w:rsidR="0052741E" w:rsidRPr="009A491D" w:rsidRDefault="00D23133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Reunion con </w:t>
            </w:r>
            <w:r w:rsidR="0080744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personal del Organismo Operador del Sistema de Agua Potable, Alcantarillado</w:t>
            </w:r>
          </w:p>
        </w:tc>
        <w:tc>
          <w:tcPr>
            <w:tcW w:w="180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1E28C24" w14:textId="2104BE7B" w:rsidR="0052741E" w:rsidRPr="00E21D9C" w:rsidRDefault="00D23133" w:rsidP="00E21D9C">
            <w:pPr>
              <w:pStyle w:val="Prrafodelista"/>
              <w:numPr>
                <w:ilvl w:val="0"/>
                <w:numId w:val="11"/>
              </w:numPr>
              <w:ind w:left="154" w:hanging="154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E21D9C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Primera sesion ordinaria del Sistema Municipal de Proteccion de niñas, niños y adolecentes.</w:t>
            </w:r>
          </w:p>
          <w:p w14:paraId="179B6DCC" w14:textId="1BD60397" w:rsidR="00D23133" w:rsidRPr="00E21D9C" w:rsidRDefault="00D23133" w:rsidP="00E21D9C">
            <w:pPr>
              <w:pStyle w:val="Prrafodelista"/>
              <w:numPr>
                <w:ilvl w:val="0"/>
                <w:numId w:val="11"/>
              </w:numPr>
              <w:ind w:left="124" w:hanging="124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E21D9C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75°Aniversario de la Huerta </w:t>
            </w:r>
          </w:p>
        </w:tc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0CFE21B" w14:textId="54777EC7" w:rsidR="0052741E" w:rsidRPr="009A491D" w:rsidRDefault="00D23133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Atención a la ciudadania</w:t>
            </w:r>
          </w:p>
        </w:tc>
        <w:tc>
          <w:tcPr>
            <w:tcW w:w="194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6F88DD1" w14:textId="77777777" w:rsidR="0052741E" w:rsidRDefault="00807449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Atencion a la ciudadania</w:t>
            </w:r>
          </w:p>
          <w:p w14:paraId="3FC43F55" w14:textId="77777777" w:rsidR="00567A77" w:rsidRDefault="00567A77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14:paraId="02220C17" w14:textId="7F6B6121" w:rsidR="00567A77" w:rsidRPr="009A491D" w:rsidRDefault="00567A77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Causas de prevension y tratamiento de la diabetes mellitus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F367F82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8C67E11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F010AA" w:rsidRPr="009A491D" w14:paraId="08E38719" w14:textId="77777777" w:rsidTr="001A22A5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36FEEC6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=G6+1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17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27E896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=A8+1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18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80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E12A758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=B8+1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19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CAAC78B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=C8+1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20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94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EB5DA8B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=D8+1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21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18DBF10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=E8+1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22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E7CE55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=F8+1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23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F010AA" w:rsidRPr="009A491D" w14:paraId="7FCDAD2E" w14:textId="77777777" w:rsidTr="001A22A5">
        <w:trPr>
          <w:trHeight w:hRule="exact" w:val="3315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C272FF" w14:textId="159740CC" w:rsidR="0052741E" w:rsidRPr="009A491D" w:rsidRDefault="001A22A5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Atencion a la ciudadania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73C5D7B" w14:textId="77B91502" w:rsidR="0052741E" w:rsidRPr="00F010AA" w:rsidRDefault="00D23133" w:rsidP="00F010AA">
            <w:pPr>
              <w:pStyle w:val="Prrafodelista"/>
              <w:numPr>
                <w:ilvl w:val="0"/>
                <w:numId w:val="11"/>
              </w:numPr>
              <w:ind w:left="59" w:hanging="12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F010A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Atención a la ciudadania</w:t>
            </w:r>
          </w:p>
          <w:p w14:paraId="0DC25ADC" w14:textId="4C0BF3C5" w:rsidR="00B36DAA" w:rsidRPr="00B36DAA" w:rsidRDefault="00B36DAA" w:rsidP="00F010AA">
            <w:pPr>
              <w:pStyle w:val="Prrafodelista"/>
              <w:numPr>
                <w:ilvl w:val="0"/>
                <w:numId w:val="11"/>
              </w:numPr>
              <w:ind w:left="59" w:hanging="120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Reunion con la Coordinadora de la carraera de Contaduria</w:t>
            </w:r>
            <w:r w:rsidR="00F010A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 Cucsur.</w:t>
            </w:r>
          </w:p>
        </w:tc>
        <w:tc>
          <w:tcPr>
            <w:tcW w:w="180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008A1CB" w14:textId="30866452" w:rsidR="0052741E" w:rsidRDefault="00D23133" w:rsidP="00F010AA">
            <w:pPr>
              <w:pStyle w:val="Prrafodelista"/>
              <w:numPr>
                <w:ilvl w:val="0"/>
                <w:numId w:val="11"/>
              </w:numPr>
              <w:ind w:left="184" w:hanging="176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F010A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Atencion a la ciudadania </w:t>
            </w:r>
          </w:p>
          <w:p w14:paraId="2EC35B75" w14:textId="1422F699" w:rsidR="00F010AA" w:rsidRPr="00F010AA" w:rsidRDefault="00F010AA" w:rsidP="00F010AA">
            <w:pPr>
              <w:pStyle w:val="Prrafodelista"/>
              <w:numPr>
                <w:ilvl w:val="0"/>
                <w:numId w:val="11"/>
              </w:numPr>
              <w:ind w:left="184" w:hanging="176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Reunion en </w:t>
            </w:r>
            <w:r w:rsidR="00776E93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enamaxtlan para equipo de maquinaria.</w:t>
            </w:r>
          </w:p>
          <w:p w14:paraId="74246291" w14:textId="20A1F389" w:rsidR="00F010AA" w:rsidRPr="009A491D" w:rsidRDefault="00F010AA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8838E1" w14:textId="77777777" w:rsidR="001A22A5" w:rsidRDefault="00D23133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Atencion a la ciudadania </w:t>
            </w:r>
          </w:p>
          <w:p w14:paraId="59DFFB75" w14:textId="77777777" w:rsidR="001A22A5" w:rsidRDefault="001A22A5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  <w:p w14:paraId="32E63ACE" w14:textId="7968E184" w:rsidR="0052741E" w:rsidRPr="009A491D" w:rsidRDefault="001A22A5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Evento civico en conmemoracion 115 aniversario de la Revolucion Revolucion Mexicana</w:t>
            </w:r>
          </w:p>
        </w:tc>
        <w:tc>
          <w:tcPr>
            <w:tcW w:w="194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5AA203F" w14:textId="625D6E70" w:rsidR="0052741E" w:rsidRPr="00F010AA" w:rsidRDefault="00D23133" w:rsidP="00F010AA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F010A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Reunion con representantes de las comunidades en Ixtlahuacan de Santiago.</w:t>
            </w:r>
          </w:p>
          <w:p w14:paraId="456ABA7E" w14:textId="4F9DCBDF" w:rsidR="00F010AA" w:rsidRPr="00F010AA" w:rsidRDefault="00F010AA" w:rsidP="00F010AA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Matrimonios colectivos sala de cabildo.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A813C75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AF90F53" w14:textId="77777777" w:rsidR="0052741E" w:rsidRPr="009A491D" w:rsidRDefault="0052741E" w:rsidP="009A491D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</w:tr>
      <w:tr w:rsidR="00F010AA" w:rsidRPr="009A491D" w14:paraId="42B64921" w14:textId="77777777" w:rsidTr="001A22A5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079A93C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=G8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23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=G8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23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=G8+1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24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24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24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65E2F73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=A10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24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=A10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24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=A10+1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25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25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25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80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64F21A7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=B10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25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=B10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25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=B10+1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26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26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26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76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4CAB319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=C10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26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=C10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26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=C10+1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27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27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27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194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F459F1A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=D10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27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=D10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27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=D10+1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28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28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28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CF553D3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=E10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28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=E10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28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=E10+1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29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29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29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A9DCC5F" w14:textId="77777777" w:rsidR="0052741E" w:rsidRPr="009A491D" w:rsidRDefault="0052741E" w:rsidP="009A491D">
            <w:pPr>
              <w:pStyle w:val="Fechas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=F10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29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 0,""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IF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=F10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29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&lt;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DocVariable MonthEnd \@ d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begin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=F10+1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 xml:space="preserve"> "" 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instrText>30</w:instrTex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separate"/>
            </w:r>
            <w:r w:rsidR="009A491D"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t>30</w:t>
            </w:r>
            <w:r w:rsidRPr="009A491D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  <w:lang w:bidi="es-ES"/>
              </w:rPr>
              <w:fldChar w:fldCharType="end"/>
            </w:r>
          </w:p>
        </w:tc>
      </w:tr>
      <w:tr w:rsidR="00F010AA" w:rsidRPr="009A491D" w14:paraId="2CFDA87F" w14:textId="77777777" w:rsidTr="001A22A5">
        <w:trPr>
          <w:trHeight w:hRule="exact" w:val="3468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5947960" w14:textId="77777777" w:rsidR="00F010AA" w:rsidRDefault="00F010AA" w:rsidP="00F010AA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F010AA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Tercera Sesión Ordinaria del Organismo Operador del Sistema de Agua Potable, Alcantarillado de Unión de Tula, Jalisco.</w:t>
            </w:r>
          </w:p>
          <w:p w14:paraId="6620510D" w14:textId="651C9877" w:rsidR="00F010AA" w:rsidRPr="00F010AA" w:rsidRDefault="00F010AA" w:rsidP="00F010AA">
            <w:pPr>
              <w:pStyle w:val="Prrafodelista"/>
              <w:numPr>
                <w:ilvl w:val="0"/>
                <w:numId w:val="11"/>
              </w:num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Atencion a la ciudadania.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8C3022D" w14:textId="77777777" w:rsidR="00F010AA" w:rsidRDefault="00F010AA" w:rsidP="00F010A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Atencion a la ciudadania</w:t>
            </w:r>
          </w:p>
          <w:p w14:paraId="00D2464E" w14:textId="6C37736A" w:rsidR="00F010AA" w:rsidRPr="009A491D" w:rsidRDefault="00F010AA" w:rsidP="00F010A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Reunion para la “Toma de Agua Camino Real a la Taberna”</w:t>
            </w:r>
          </w:p>
        </w:tc>
        <w:tc>
          <w:tcPr>
            <w:tcW w:w="180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7A4AF03" w14:textId="51047D79" w:rsidR="00F010AA" w:rsidRPr="00807449" w:rsidRDefault="00F010AA" w:rsidP="00F010AA">
            <w:pPr>
              <w:pStyle w:val="Prrafodelista"/>
              <w:numPr>
                <w:ilvl w:val="0"/>
                <w:numId w:val="11"/>
              </w:numPr>
              <w:ind w:left="81" w:hanging="142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0744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Visita de Inspeccion de obra en San Gaspar </w:t>
            </w:r>
          </w:p>
          <w:p w14:paraId="1DDFC500" w14:textId="195CF6FF" w:rsidR="00F010AA" w:rsidRPr="00807449" w:rsidRDefault="00F010AA" w:rsidP="00F010AA">
            <w:pPr>
              <w:pStyle w:val="Prrafodelista"/>
              <w:numPr>
                <w:ilvl w:val="0"/>
                <w:numId w:val="11"/>
              </w:numPr>
              <w:ind w:left="81" w:hanging="142"/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 w:rsidRPr="00807449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Reunion con la Gerente de Gas Tomza </w:t>
            </w:r>
          </w:p>
        </w:tc>
        <w:tc>
          <w:tcPr>
            <w:tcW w:w="176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C95605A" w14:textId="1AC46A38" w:rsidR="00F010AA" w:rsidRPr="009A491D" w:rsidRDefault="00F010AA" w:rsidP="00F010A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Decima Cuarta Sesion Ordinaria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4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99E2962" w14:textId="2BC6B56E" w:rsidR="00F010AA" w:rsidRPr="009A491D" w:rsidRDefault="00F010AA" w:rsidP="00F010A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Capacitacion Datos Personales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3A67E23" w14:textId="77777777" w:rsidR="00F010AA" w:rsidRPr="009A491D" w:rsidRDefault="00F010AA" w:rsidP="00F010A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541EBBD" w14:textId="77777777" w:rsidR="00F010AA" w:rsidRPr="009A491D" w:rsidRDefault="00F010AA" w:rsidP="00F010AA">
            <w:pP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</w:pPr>
          </w:p>
        </w:tc>
      </w:tr>
    </w:tbl>
    <w:p w14:paraId="1C4CD610" w14:textId="2DB88983" w:rsidR="00661028" w:rsidRPr="009A491D" w:rsidRDefault="009A491D">
      <w:pPr>
        <w:pStyle w:val="Sinespaciado"/>
        <w:rPr>
          <w:rFonts w:ascii="Times New Roman" w:hAnsi="Times New Roman" w:cs="Times New Roman"/>
          <w:b/>
          <w:bCs/>
          <w:noProof/>
          <w:sz w:val="52"/>
          <w:szCs w:val="52"/>
        </w:rPr>
      </w:pPr>
      <w:r w:rsidRPr="009A491D">
        <w:rPr>
          <w:rFonts w:ascii="Times New Roman" w:hAnsi="Times New Roman" w:cs="Times New Roman"/>
          <w:b/>
          <w:bCs/>
          <w:noProof/>
          <w:sz w:val="52"/>
          <w:szCs w:val="52"/>
        </w:rPr>
        <w:t>SINDICATURA MUNICIPAL</w:t>
      </w:r>
    </w:p>
    <w:p w14:paraId="1B803125" w14:textId="56B4E0FF" w:rsidR="009A491D" w:rsidRPr="001A22A5" w:rsidRDefault="009A491D">
      <w:pPr>
        <w:pStyle w:val="Sinespaciado"/>
        <w:rPr>
          <w:rFonts w:ascii="Times New Roman" w:hAnsi="Times New Roman" w:cs="Times New Roman"/>
          <w:b/>
          <w:bCs/>
          <w:noProof/>
          <w:color w:val="FF0000"/>
          <w:sz w:val="40"/>
          <w:szCs w:val="40"/>
        </w:rPr>
      </w:pPr>
      <w:r w:rsidRPr="001A22A5">
        <w:rPr>
          <w:rFonts w:ascii="Times New Roman" w:hAnsi="Times New Roman" w:cs="Times New Roman"/>
          <w:b/>
          <w:bCs/>
          <w:noProof/>
          <w:color w:val="FF0000"/>
          <w:sz w:val="40"/>
          <w:szCs w:val="40"/>
        </w:rPr>
        <w:t xml:space="preserve">NOVIEMBRE 2025 </w:t>
      </w:r>
    </w:p>
    <w:p w14:paraId="20C6A039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807449">
      <w:pgSz w:w="12240" w:h="20160" w:code="5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9EDD6" w14:textId="77777777" w:rsidR="0009002A" w:rsidRDefault="0009002A">
      <w:pPr>
        <w:spacing w:before="0" w:after="0"/>
      </w:pPr>
      <w:r>
        <w:separator/>
      </w:r>
    </w:p>
  </w:endnote>
  <w:endnote w:type="continuationSeparator" w:id="0">
    <w:p w14:paraId="3BD85BAB" w14:textId="77777777" w:rsidR="0009002A" w:rsidRDefault="0009002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F2C2B6" w14:textId="77777777" w:rsidR="0009002A" w:rsidRDefault="0009002A">
      <w:pPr>
        <w:spacing w:before="0" w:after="0"/>
      </w:pPr>
      <w:r>
        <w:separator/>
      </w:r>
    </w:p>
  </w:footnote>
  <w:footnote w:type="continuationSeparator" w:id="0">
    <w:p w14:paraId="2D9C037A" w14:textId="77777777" w:rsidR="0009002A" w:rsidRDefault="0009002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27A5C3F"/>
    <w:multiLevelType w:val="hybridMultilevel"/>
    <w:tmpl w:val="8260FCB6"/>
    <w:lvl w:ilvl="0" w:tplc="997A7008">
      <w:start w:val="75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3D8004B"/>
    <w:multiLevelType w:val="hybridMultilevel"/>
    <w:tmpl w:val="C2281960"/>
    <w:lvl w:ilvl="0" w:tplc="5BE27C2A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0/11/2025"/>
    <w:docVar w:name="MonthStart" w:val="01/11/2025"/>
    <w:docVar w:name="ShowDynamicGuides" w:val="1"/>
    <w:docVar w:name="ShowMarginGuides" w:val="0"/>
    <w:docVar w:name="ShowOutlines" w:val="0"/>
    <w:docVar w:name="ShowStaticGuides" w:val="0"/>
  </w:docVars>
  <w:rsids>
    <w:rsidRoot w:val="009A491D"/>
    <w:rsid w:val="00013CD4"/>
    <w:rsid w:val="000264EF"/>
    <w:rsid w:val="00043E9F"/>
    <w:rsid w:val="0009002A"/>
    <w:rsid w:val="00147549"/>
    <w:rsid w:val="001A22A5"/>
    <w:rsid w:val="00334DB9"/>
    <w:rsid w:val="00344E5B"/>
    <w:rsid w:val="004615C7"/>
    <w:rsid w:val="004D2DF0"/>
    <w:rsid w:val="0052741E"/>
    <w:rsid w:val="00567A77"/>
    <w:rsid w:val="00661028"/>
    <w:rsid w:val="00683AD2"/>
    <w:rsid w:val="00776E93"/>
    <w:rsid w:val="007D5D32"/>
    <w:rsid w:val="00807449"/>
    <w:rsid w:val="008111A1"/>
    <w:rsid w:val="0081589D"/>
    <w:rsid w:val="008C666A"/>
    <w:rsid w:val="00921F35"/>
    <w:rsid w:val="009A491D"/>
    <w:rsid w:val="00A9066E"/>
    <w:rsid w:val="00B36DAA"/>
    <w:rsid w:val="00B4398C"/>
    <w:rsid w:val="00B961B3"/>
    <w:rsid w:val="00BA7574"/>
    <w:rsid w:val="00C20D70"/>
    <w:rsid w:val="00CA1B39"/>
    <w:rsid w:val="00CF02D9"/>
    <w:rsid w:val="00D23133"/>
    <w:rsid w:val="00D4237E"/>
    <w:rsid w:val="00DB6D13"/>
    <w:rsid w:val="00E21D9C"/>
    <w:rsid w:val="00E65197"/>
    <w:rsid w:val="00E92894"/>
    <w:rsid w:val="00F010AA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D9C03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7C9163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A5B592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A5B592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A5B592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526041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526041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7C9163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A5B592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7C9163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A5B592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A5B592" w:themeColor="accent1" w:shadow="1"/>
        <w:left w:val="single" w:sz="2" w:space="10" w:color="A5B592" w:themeColor="accent1" w:shadow="1"/>
        <w:bottom w:val="single" w:sz="2" w:space="10" w:color="A5B592" w:themeColor="accent1" w:shadow="1"/>
        <w:right w:val="single" w:sz="2" w:space="10" w:color="A5B592" w:themeColor="accent1" w:shadow="1"/>
      </w:pBdr>
      <w:ind w:left="1152" w:right="1152"/>
    </w:pPr>
    <w:rPr>
      <w:i/>
      <w:iCs/>
      <w:color w:val="A5B592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A5B592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A5B592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526041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526041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AE1D3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unhideWhenUsed/>
    <w:qFormat/>
    <w:rsid w:val="00D231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NDICATURA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Personalizado 2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C000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702</Words>
  <Characters>3861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4554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2025-12-03T19:57:00Z</dcterms:created>
  <dcterms:modified xsi:type="dcterms:W3CDTF">2025-12-23T17:00:00Z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