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648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</w:tblGrid>
      <w:tr w:rsidR="00257ABA" w:rsidRPr="00B961B3" w14:paraId="0D50B81D" w14:textId="77777777" w:rsidTr="00257ABA">
        <w:trPr>
          <w:trHeight w:hRule="exact" w:val="864"/>
        </w:trPr>
        <w:tc>
          <w:tcPr>
            <w:tcW w:w="5543" w:type="dxa"/>
            <w:vAlign w:val="bottom"/>
          </w:tcPr>
          <w:p w14:paraId="65DC0DE2" w14:textId="36789CB5" w:rsidR="00257ABA" w:rsidRPr="00257ABA" w:rsidRDefault="00257ABA" w:rsidP="00257ABA">
            <w:pPr>
              <w:pStyle w:val="Mes"/>
              <w:rPr>
                <w:rFonts w:ascii="Arial" w:hAnsi="Arial" w:cs="Arial"/>
                <w:noProof/>
              </w:rPr>
            </w:pPr>
            <w:r w:rsidRPr="00257ABA">
              <w:rPr>
                <w:rFonts w:ascii="Arial" w:hAnsi="Arial" w:cs="Arial"/>
                <w:noProof/>
                <w:lang w:bidi="es-ES"/>
              </w:rPr>
              <w:fldChar w:fldCharType="begin"/>
            </w:r>
            <w:r w:rsidRPr="00257ABA">
              <w:rPr>
                <w:rFonts w:ascii="Arial" w:hAnsi="Arial" w:cs="Arial"/>
                <w:noProof/>
                <w:lang w:bidi="es-ES"/>
              </w:rPr>
              <w:instrText xml:space="preserve"> DOCVARIABLE  MonthStart \@ MMMM \* MERGEFORMAT </w:instrText>
            </w:r>
            <w:r w:rsidRPr="00257ABA">
              <w:rPr>
                <w:rFonts w:ascii="Arial" w:hAnsi="Arial" w:cs="Arial"/>
                <w:noProof/>
                <w:lang w:bidi="es-ES"/>
              </w:rPr>
              <w:fldChar w:fldCharType="separate"/>
            </w:r>
            <w:r w:rsidRPr="00257ABA">
              <w:rPr>
                <w:rFonts w:ascii="Arial" w:hAnsi="Arial" w:cs="Arial"/>
                <w:noProof/>
                <w:lang w:bidi="es-ES"/>
              </w:rPr>
              <w:t>marzo</w:t>
            </w:r>
            <w:r w:rsidRPr="00257ABA">
              <w:rPr>
                <w:rFonts w:ascii="Arial" w:hAnsi="Arial" w:cs="Arial"/>
                <w:noProof/>
                <w:lang w:bidi="es-ES"/>
              </w:rPr>
              <w:fldChar w:fldCharType="end"/>
            </w:r>
            <w:r>
              <w:rPr>
                <w:rFonts w:ascii="Arial" w:hAnsi="Arial" w:cs="Arial"/>
                <w:noProof/>
                <w:lang w:bidi="es-ES"/>
              </w:rPr>
              <w:t xml:space="preserve">          </w:t>
            </w:r>
            <w:r w:rsidRPr="00257ABA">
              <w:rPr>
                <w:rFonts w:ascii="Arial" w:hAnsi="Arial" w:cs="Arial"/>
                <w:noProof/>
                <w:lang w:bidi="es-ES"/>
              </w:rPr>
              <w:t>AGENDA RECURSOS HUMANOS</w:t>
            </w:r>
          </w:p>
        </w:tc>
      </w:tr>
      <w:tr w:rsidR="00257ABA" w:rsidRPr="00B961B3" w14:paraId="54ECBFD2" w14:textId="77777777" w:rsidTr="00257ABA">
        <w:tc>
          <w:tcPr>
            <w:tcW w:w="5543" w:type="dxa"/>
          </w:tcPr>
          <w:p w14:paraId="6CB3E715" w14:textId="3081FF3F" w:rsidR="00257ABA" w:rsidRPr="00257ABA" w:rsidRDefault="00257ABA" w:rsidP="00257ABA">
            <w:pPr>
              <w:pStyle w:val="Ao"/>
              <w:rPr>
                <w:rFonts w:ascii="Arial" w:hAnsi="Arial" w:cs="Arial"/>
                <w:noProof/>
              </w:rPr>
            </w:pPr>
            <w:r w:rsidRPr="00257ABA">
              <w:rPr>
                <w:rFonts w:ascii="Arial" w:hAnsi="Arial" w:cs="Arial"/>
                <w:noProof/>
                <w:lang w:bidi="es-ES"/>
              </w:rPr>
              <w:fldChar w:fldCharType="begin"/>
            </w:r>
            <w:r w:rsidRPr="00257ABA">
              <w:rPr>
                <w:rFonts w:ascii="Arial" w:hAnsi="Arial" w:cs="Arial"/>
                <w:noProof/>
                <w:lang w:bidi="es-ES"/>
              </w:rPr>
              <w:instrText xml:space="preserve"> DOCVARIABLE  MonthStart \@  yyyy   \* MERGEFORMAT </w:instrText>
            </w:r>
            <w:r w:rsidRPr="00257ABA">
              <w:rPr>
                <w:rFonts w:ascii="Arial" w:hAnsi="Arial" w:cs="Arial"/>
                <w:noProof/>
                <w:lang w:bidi="es-ES"/>
              </w:rPr>
              <w:fldChar w:fldCharType="separate"/>
            </w:r>
            <w:r w:rsidRPr="00257ABA">
              <w:rPr>
                <w:rFonts w:ascii="Arial" w:hAnsi="Arial" w:cs="Arial"/>
                <w:noProof/>
                <w:lang w:bidi="es-ES"/>
              </w:rPr>
              <w:t>2026</w:t>
            </w:r>
            <w:r w:rsidRPr="00257ABA">
              <w:rPr>
                <w:rFonts w:ascii="Arial" w:hAnsi="Arial" w:cs="Arial"/>
                <w:noProof/>
                <w:lang w:bidi="es-ES"/>
              </w:rPr>
              <w:fldChar w:fldCharType="end"/>
            </w:r>
            <w:r w:rsidRPr="00257ABA">
              <w:rPr>
                <w:rFonts w:ascii="Arial" w:eastAsiaTheme="minorEastAsia" w:hAnsi="Arial" w:cs="Arial"/>
                <w:noProof/>
                <w:color w:val="auto"/>
                <w:sz w:val="72"/>
                <w:szCs w:val="96"/>
                <w:lang w:bidi="es-ES"/>
              </w:rPr>
              <w:t xml:space="preserve"> </w:t>
            </w:r>
          </w:p>
        </w:tc>
      </w:tr>
      <w:tr w:rsidR="00F210E2" w:rsidRPr="00B961B3" w14:paraId="113D4221" w14:textId="77777777" w:rsidTr="00257ABA">
        <w:tc>
          <w:tcPr>
            <w:tcW w:w="5543" w:type="dxa"/>
          </w:tcPr>
          <w:p w14:paraId="286DA41A" w14:textId="77777777" w:rsidR="00F210E2" w:rsidRPr="00257ABA" w:rsidRDefault="00F210E2" w:rsidP="00257ABA">
            <w:pPr>
              <w:pStyle w:val="Ao"/>
              <w:rPr>
                <w:rFonts w:ascii="Arial" w:hAnsi="Arial" w:cs="Arial"/>
                <w:noProof/>
                <w:lang w:bidi="es-ES"/>
              </w:rPr>
            </w:pPr>
          </w:p>
        </w:tc>
      </w:tr>
      <w:tr w:rsidR="00257ABA" w:rsidRPr="00B961B3" w14:paraId="740F4725" w14:textId="77777777" w:rsidTr="00257ABA">
        <w:trPr>
          <w:trHeight w:hRule="exact" w:val="288"/>
        </w:trPr>
        <w:tc>
          <w:tcPr>
            <w:tcW w:w="5543" w:type="dxa"/>
          </w:tcPr>
          <w:p w14:paraId="1987BFD8" w14:textId="184A3AA8" w:rsidR="00257ABA" w:rsidRPr="00257ABA" w:rsidRDefault="00257ABA">
            <w:pPr>
              <w:rPr>
                <w:rFonts w:ascii="Arial Black" w:hAnsi="Arial Black"/>
                <w:noProof/>
              </w:rPr>
            </w:pPr>
          </w:p>
        </w:tc>
      </w:tr>
    </w:tbl>
    <w:tbl>
      <w:tblPr>
        <w:tblStyle w:val="Tabladecalendario"/>
        <w:tblW w:w="5170" w:type="pct"/>
        <w:tblLook w:val="0420" w:firstRow="1" w:lastRow="0" w:firstColumn="0" w:lastColumn="0" w:noHBand="0" w:noVBand="1"/>
        <w:tblCaption w:val="Tabla de diseño"/>
      </w:tblPr>
      <w:tblGrid>
        <w:gridCol w:w="1511"/>
        <w:gridCol w:w="1520"/>
        <w:gridCol w:w="1519"/>
        <w:gridCol w:w="1554"/>
        <w:gridCol w:w="1630"/>
        <w:gridCol w:w="1465"/>
        <w:gridCol w:w="1613"/>
      </w:tblGrid>
      <w:tr w:rsidR="00716D7A" w:rsidRPr="00B961B3" w14:paraId="2D08D8B4" w14:textId="77777777" w:rsidTr="00257A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</w:trPr>
        <w:tc>
          <w:tcPr>
            <w:tcW w:w="1531" w:type="dxa"/>
            <w:tcBorders>
              <w:bottom w:val="single" w:sz="4" w:space="0" w:color="595959" w:themeColor="text1" w:themeTint="A6"/>
            </w:tcBorders>
          </w:tcPr>
          <w:p w14:paraId="09295A3E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543" w:type="dxa"/>
            <w:tcBorders>
              <w:bottom w:val="single" w:sz="4" w:space="0" w:color="595959" w:themeColor="text1" w:themeTint="A6"/>
            </w:tcBorders>
          </w:tcPr>
          <w:p w14:paraId="1277C37C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541" w:type="dxa"/>
            <w:tcBorders>
              <w:bottom w:val="single" w:sz="4" w:space="0" w:color="595959" w:themeColor="text1" w:themeTint="A6"/>
            </w:tcBorders>
          </w:tcPr>
          <w:p w14:paraId="1793200D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86" w:type="dxa"/>
            <w:tcBorders>
              <w:bottom w:val="single" w:sz="4" w:space="0" w:color="595959" w:themeColor="text1" w:themeTint="A6"/>
            </w:tcBorders>
          </w:tcPr>
          <w:p w14:paraId="02414873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48" w:type="dxa"/>
            <w:tcBorders>
              <w:bottom w:val="single" w:sz="4" w:space="0" w:color="595959" w:themeColor="text1" w:themeTint="A6"/>
            </w:tcBorders>
          </w:tcPr>
          <w:p w14:paraId="1D852052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613" w:type="dxa"/>
            <w:tcBorders>
              <w:bottom w:val="single" w:sz="4" w:space="0" w:color="595959" w:themeColor="text1" w:themeTint="A6"/>
            </w:tcBorders>
          </w:tcPr>
          <w:p w14:paraId="1735BAA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550" w:type="dxa"/>
            <w:tcBorders>
              <w:bottom w:val="single" w:sz="4" w:space="0" w:color="595959" w:themeColor="text1" w:themeTint="A6"/>
            </w:tcBorders>
          </w:tcPr>
          <w:p w14:paraId="0345EFB0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716D7A" w:rsidRPr="00B961B3" w14:paraId="3FEE1B6F" w14:textId="77777777" w:rsidTr="00257ABA">
        <w:trPr>
          <w:trHeight w:val="371"/>
        </w:trPr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FFFFFF" w:themeFill="background1"/>
          </w:tcPr>
          <w:p w14:paraId="476E39D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6AAE1D1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349FAED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86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6D04192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48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5145778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!D2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13" w:type="dxa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710692C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439293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257ABA" w:rsidRPr="00B961B3" w14:paraId="581ED4A0" w14:textId="77777777" w:rsidTr="00D32FC5">
        <w:trPr>
          <w:trHeight w:val="80"/>
        </w:trPr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FFFFFF" w:themeFill="background1"/>
          </w:tcPr>
          <w:p w14:paraId="2C9F5AF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43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7871E0A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41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43C3D9C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86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4B869E3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48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067014D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613" w:type="dxa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14DC882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5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B5FDFEF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716D7A" w:rsidRPr="00B961B3" w14:paraId="79B9E021" w14:textId="77777777" w:rsidTr="00257ABA">
        <w:trPr>
          <w:trHeight w:val="391"/>
        </w:trPr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CFE14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01605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2DAC34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8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D81449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4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330521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FCAB11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DF7E28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16D7A" w:rsidRPr="00B961B3" w14:paraId="7C5A8619" w14:textId="77777777" w:rsidTr="00D32FC5">
        <w:trPr>
          <w:trHeight w:hRule="exact" w:val="1913"/>
        </w:trPr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AD84DB1" w14:textId="01D5DBD3" w:rsidR="0052741E" w:rsidRPr="00B961B3" w:rsidRDefault="00F210E2" w:rsidP="0052741E">
            <w:pPr>
              <w:rPr>
                <w:noProof/>
              </w:rPr>
            </w:pPr>
            <w:r>
              <w:rPr>
                <w:noProof/>
              </w:rPr>
              <w:t>Entrega de bitacora de los meses enero y febrero 2026</w:t>
            </w:r>
          </w:p>
        </w:tc>
        <w:tc>
          <w:tcPr>
            <w:tcW w:w="154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7297B50" w14:textId="4708CCB0" w:rsidR="0052741E" w:rsidRPr="00B961B3" w:rsidRDefault="00F210E2" w:rsidP="0052741E">
            <w:pPr>
              <w:rPr>
                <w:noProof/>
              </w:rPr>
            </w:pPr>
            <w:r>
              <w:rPr>
                <w:noProof/>
              </w:rPr>
              <w:t>Girar invitacion al personal para paticipar en los eventos del dia de la mujer</w:t>
            </w:r>
          </w:p>
        </w:tc>
        <w:tc>
          <w:tcPr>
            <w:tcW w:w="154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D6C50DA" w14:textId="719F38C3" w:rsidR="0052741E" w:rsidRPr="00B961B3" w:rsidRDefault="00D32FC5" w:rsidP="0052741E">
            <w:pPr>
              <w:rPr>
                <w:noProof/>
              </w:rPr>
            </w:pPr>
            <w:r>
              <w:rPr>
                <w:noProof/>
              </w:rPr>
              <w:t xml:space="preserve">Reubicacion del personal de parquimetros. </w:t>
            </w:r>
          </w:p>
        </w:tc>
        <w:tc>
          <w:tcPr>
            <w:tcW w:w="158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0A6F2D1" w14:textId="77777777" w:rsidR="0052741E" w:rsidRDefault="00D32FC5" w:rsidP="0052741E">
            <w:pPr>
              <w:rPr>
                <w:noProof/>
              </w:rPr>
            </w:pPr>
            <w:r>
              <w:rPr>
                <w:noProof/>
              </w:rPr>
              <w:t xml:space="preserve">Actividades por el dia Internacional de la Mujer. </w:t>
            </w:r>
          </w:p>
          <w:p w14:paraId="1F669C28" w14:textId="3C06B471" w:rsidR="00D32FC5" w:rsidRPr="00B961B3" w:rsidRDefault="00D32FC5" w:rsidP="0052741E">
            <w:pPr>
              <w:rPr>
                <w:noProof/>
              </w:rPr>
            </w:pPr>
            <w:r>
              <w:rPr>
                <w:noProof/>
              </w:rPr>
              <w:t>5:00pm. Conferencia de casa de cultura</w:t>
            </w:r>
          </w:p>
        </w:tc>
        <w:tc>
          <w:tcPr>
            <w:tcW w:w="144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E815FA8" w14:textId="5A66EBD7" w:rsidR="0052741E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 xml:space="preserve">Marcha conmemorativa por el dia de la mujer. Y lazo humano. </w:t>
            </w:r>
          </w:p>
        </w:tc>
        <w:tc>
          <w:tcPr>
            <w:tcW w:w="16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43F818F" w14:textId="3074F37A" w:rsidR="0052741E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 xml:space="preserve">Clase de Zumba y taller de skicare por el dia de la mujer. </w:t>
            </w:r>
          </w:p>
        </w:tc>
        <w:tc>
          <w:tcPr>
            <w:tcW w:w="155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C8597F0" w14:textId="77777777" w:rsidR="0052741E" w:rsidRDefault="00716D7A" w:rsidP="0052741E">
            <w:pPr>
              <w:rPr>
                <w:noProof/>
              </w:rPr>
            </w:pPr>
            <w:r>
              <w:rPr>
                <w:noProof/>
              </w:rPr>
              <w:t>Serenata mujer eres melodia.</w:t>
            </w:r>
          </w:p>
          <w:p w14:paraId="1359F00B" w14:textId="40642C5F" w:rsidR="00716D7A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>Y el reconocimiento a mujeres destacadas.</w:t>
            </w:r>
          </w:p>
        </w:tc>
      </w:tr>
      <w:tr w:rsidR="00716D7A" w:rsidRPr="00B961B3" w14:paraId="2BCD8CA5" w14:textId="77777777" w:rsidTr="00257ABA">
        <w:trPr>
          <w:trHeight w:val="391"/>
        </w:trPr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7D75E7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C4F34D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AC39B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8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B2EC7C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4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CB2A36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C34D57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EEA8C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16D7A" w:rsidRPr="00B961B3" w14:paraId="20FAC55B" w14:textId="77777777" w:rsidTr="00257ABA">
        <w:trPr>
          <w:trHeight w:hRule="exact" w:val="1126"/>
        </w:trPr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799722F" w14:textId="425C6387" w:rsidR="0052741E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>Concurso de banderas por la direccion de Educacion</w:t>
            </w:r>
          </w:p>
        </w:tc>
        <w:tc>
          <w:tcPr>
            <w:tcW w:w="154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4BE1931" w14:textId="2FBCFBC1" w:rsidR="0052741E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>Pasar movimientos originados esta quincena.</w:t>
            </w:r>
          </w:p>
        </w:tc>
        <w:tc>
          <w:tcPr>
            <w:tcW w:w="154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BD93568" w14:textId="676F7FE3" w:rsidR="0052741E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 xml:space="preserve">Dar contestacion a la solicitud de transparencia </w:t>
            </w:r>
          </w:p>
        </w:tc>
        <w:tc>
          <w:tcPr>
            <w:tcW w:w="158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E2B0FF" w14:textId="3362BDBF" w:rsidR="0052741E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>Realizar oficio de vacacones al persona que lo solicita.</w:t>
            </w:r>
          </w:p>
        </w:tc>
        <w:tc>
          <w:tcPr>
            <w:tcW w:w="144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1ACF4CB" w14:textId="234F720E" w:rsidR="0052741E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>Pago de quincena</w:t>
            </w:r>
          </w:p>
        </w:tc>
        <w:tc>
          <w:tcPr>
            <w:tcW w:w="16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337AE2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5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A2177B8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716D7A" w:rsidRPr="00B961B3" w14:paraId="55B4596D" w14:textId="77777777" w:rsidTr="008E117E">
        <w:trPr>
          <w:trHeight w:val="309"/>
        </w:trPr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F72030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3EB34F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5C4A5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8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C9BC3B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4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AF34F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28FD58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2FE6D4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16D7A" w:rsidRPr="00B961B3" w14:paraId="5D106707" w14:textId="77777777" w:rsidTr="00257ABA">
        <w:trPr>
          <w:trHeight w:hRule="exact" w:val="1126"/>
        </w:trPr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D78065" w14:textId="6786D1BD" w:rsidR="0052741E" w:rsidRPr="00B961B3" w:rsidRDefault="00716D7A" w:rsidP="0052741E">
            <w:pPr>
              <w:rPr>
                <w:noProof/>
              </w:rPr>
            </w:pPr>
            <w:r>
              <w:rPr>
                <w:noProof/>
              </w:rPr>
              <w:t>Dia inhabil</w:t>
            </w:r>
          </w:p>
        </w:tc>
        <w:tc>
          <w:tcPr>
            <w:tcW w:w="154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0655558" w14:textId="47FFD56A" w:rsidR="0052741E" w:rsidRPr="00B961B3" w:rsidRDefault="008E117E" w:rsidP="0052741E">
            <w:pPr>
              <w:rPr>
                <w:noProof/>
              </w:rPr>
            </w:pPr>
            <w:r w:rsidRPr="008E117E">
              <w:rPr>
                <w:noProof/>
              </w:rPr>
              <w:t>Dar contestacion a la solicitud de transparencia</w:t>
            </w:r>
          </w:p>
        </w:tc>
        <w:tc>
          <w:tcPr>
            <w:tcW w:w="154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A87E2B7" w14:textId="7CF9ABA3" w:rsidR="0052741E" w:rsidRPr="00B961B3" w:rsidRDefault="008E117E" w:rsidP="0052741E">
            <w:pPr>
              <w:rPr>
                <w:noProof/>
              </w:rPr>
            </w:pPr>
            <w:r>
              <w:rPr>
                <w:noProof/>
              </w:rPr>
              <w:t>Mesa de trabajo region sierra de amula y costa sur</w:t>
            </w:r>
          </w:p>
        </w:tc>
        <w:tc>
          <w:tcPr>
            <w:tcW w:w="158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A117DD7" w14:textId="7247F042" w:rsidR="0052741E" w:rsidRPr="00B961B3" w:rsidRDefault="008E117E" w:rsidP="0052741E">
            <w:pPr>
              <w:rPr>
                <w:noProof/>
              </w:rPr>
            </w:pPr>
            <w:r w:rsidRPr="008E117E">
              <w:rPr>
                <w:noProof/>
              </w:rPr>
              <w:t>Dar contestacion a la solicitud de transparencia</w:t>
            </w:r>
          </w:p>
        </w:tc>
        <w:tc>
          <w:tcPr>
            <w:tcW w:w="144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C158883" w14:textId="25E3F4F0" w:rsidR="0052741E" w:rsidRPr="00B961B3" w:rsidRDefault="008E117E" w:rsidP="0052741E">
            <w:pPr>
              <w:rPr>
                <w:noProof/>
              </w:rPr>
            </w:pPr>
            <w:r w:rsidRPr="008E117E">
              <w:rPr>
                <w:noProof/>
              </w:rPr>
              <w:t>Realizar oficio de vacacones al persona que lo solicita.</w:t>
            </w:r>
          </w:p>
        </w:tc>
        <w:tc>
          <w:tcPr>
            <w:tcW w:w="16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122B02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5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ACD9D18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716D7A" w:rsidRPr="00B961B3" w14:paraId="0FF50CA0" w14:textId="77777777" w:rsidTr="00257ABA">
        <w:trPr>
          <w:trHeight w:val="391"/>
        </w:trPr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94D520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651CD1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B3685D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86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B9345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4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D19C00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6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E89EE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5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A245C4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16D7A" w:rsidRPr="00B961B3" w14:paraId="5344E0A7" w14:textId="77777777" w:rsidTr="00257ABA">
        <w:trPr>
          <w:trHeight w:hRule="exact" w:val="1126"/>
        </w:trPr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6F22121" w14:textId="437C3013" w:rsidR="0052741E" w:rsidRPr="00B961B3" w:rsidRDefault="008E117E" w:rsidP="0052741E">
            <w:pPr>
              <w:rPr>
                <w:noProof/>
              </w:rPr>
            </w:pPr>
            <w:r w:rsidRPr="008E117E">
              <w:rPr>
                <w:noProof/>
              </w:rPr>
              <w:t>Dar contestacion a la solicitud de transparencia</w:t>
            </w:r>
          </w:p>
        </w:tc>
        <w:tc>
          <w:tcPr>
            <w:tcW w:w="154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1EDC202" w14:textId="2BC83909" w:rsidR="0052741E" w:rsidRPr="00B961B3" w:rsidRDefault="008E117E" w:rsidP="0052741E">
            <w:pPr>
              <w:rPr>
                <w:noProof/>
              </w:rPr>
            </w:pPr>
            <w:r w:rsidRPr="008E117E">
              <w:rPr>
                <w:noProof/>
              </w:rPr>
              <w:t>Realizar oficio de vacacones al persona que lo solicita.</w:t>
            </w:r>
          </w:p>
        </w:tc>
        <w:tc>
          <w:tcPr>
            <w:tcW w:w="154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938AA75" w14:textId="64F9DF09" w:rsidR="0052741E" w:rsidRPr="00B961B3" w:rsidRDefault="008E117E" w:rsidP="0052741E">
            <w:pPr>
              <w:rPr>
                <w:noProof/>
              </w:rPr>
            </w:pPr>
            <w:r w:rsidRPr="008E117E">
              <w:rPr>
                <w:noProof/>
              </w:rPr>
              <w:t>Dar contestacion a la solicitud de transparencia</w:t>
            </w:r>
          </w:p>
        </w:tc>
        <w:tc>
          <w:tcPr>
            <w:tcW w:w="1586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DF01B46" w14:textId="1606C5BF" w:rsidR="0052741E" w:rsidRPr="00B961B3" w:rsidRDefault="008E117E" w:rsidP="0052741E">
            <w:pPr>
              <w:rPr>
                <w:noProof/>
              </w:rPr>
            </w:pPr>
            <w:r>
              <w:rPr>
                <w:noProof/>
              </w:rPr>
              <w:t>Pasar moviemientos origiados esta quincena</w:t>
            </w:r>
          </w:p>
        </w:tc>
        <w:tc>
          <w:tcPr>
            <w:tcW w:w="144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F534549" w14:textId="5299CBF6" w:rsidR="0052741E" w:rsidRPr="00B961B3" w:rsidRDefault="008E117E" w:rsidP="0052741E">
            <w:pPr>
              <w:rPr>
                <w:noProof/>
              </w:rPr>
            </w:pPr>
            <w:r>
              <w:rPr>
                <w:noProof/>
              </w:rPr>
              <w:t>Realizar banner cierre de presidencia por semana santa</w:t>
            </w:r>
          </w:p>
        </w:tc>
        <w:tc>
          <w:tcPr>
            <w:tcW w:w="16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896014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5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DBBA8BA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257ABA" w:rsidRPr="00B961B3" w14:paraId="79F00864" w14:textId="77777777" w:rsidTr="00257ABA">
        <w:trPr>
          <w:trHeight w:val="391"/>
        </w:trPr>
        <w:tc>
          <w:tcPr>
            <w:tcW w:w="153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46B54E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="00257ABA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="00257ABA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4A469B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="00257ABA">
              <w:rPr>
                <w:noProof/>
                <w:lang w:bidi="es-ES"/>
              </w:rPr>
              <w:fldChar w:fldCharType="separate"/>
            </w:r>
            <w:r w:rsidR="00257ABA"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6278AF34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86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4AE6455E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48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7EFFFB11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6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3D4FA5CD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50" w:type="dxa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33986F3B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716D7A" w:rsidRPr="00B961B3" w14:paraId="4EF8A37B" w14:textId="77777777" w:rsidTr="00257ABA">
        <w:trPr>
          <w:trHeight w:hRule="exact" w:val="1126"/>
        </w:trPr>
        <w:tc>
          <w:tcPr>
            <w:tcW w:w="153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87EDBFE" w14:textId="657E1E02" w:rsidR="0052741E" w:rsidRPr="00B961B3" w:rsidRDefault="008E117E" w:rsidP="0052741E">
            <w:pPr>
              <w:rPr>
                <w:noProof/>
              </w:rPr>
            </w:pPr>
            <w:r w:rsidRPr="008E117E">
              <w:rPr>
                <w:noProof/>
              </w:rPr>
              <w:t>Dar contestacion a la solicitud de transparencia</w:t>
            </w:r>
          </w:p>
        </w:tc>
        <w:tc>
          <w:tcPr>
            <w:tcW w:w="154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5CA55E6" w14:textId="057CCC5B" w:rsidR="0052741E" w:rsidRPr="00B961B3" w:rsidRDefault="008E117E" w:rsidP="0052741E">
            <w:pPr>
              <w:rPr>
                <w:noProof/>
              </w:rPr>
            </w:pPr>
            <w:r>
              <w:rPr>
                <w:noProof/>
              </w:rPr>
              <w:t xml:space="preserve">Termina el segundo periodo vacacional </w:t>
            </w:r>
          </w:p>
        </w:tc>
        <w:tc>
          <w:tcPr>
            <w:tcW w:w="1541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3E4E1BF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86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5594A50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48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428C01DE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6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103072F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50" w:type="dxa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2DB68AD4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2674D724" w14:textId="3E8E31E3" w:rsidR="00661028" w:rsidRPr="00B961B3" w:rsidRDefault="00257ABA">
      <w:pPr>
        <w:pStyle w:val="Sinespaciado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CB438" wp14:editId="3BF5B2B1">
                <wp:simplePos x="0" y="0"/>
                <wp:positionH relativeFrom="column">
                  <wp:posOffset>1981200</wp:posOffset>
                </wp:positionH>
                <wp:positionV relativeFrom="paragraph">
                  <wp:posOffset>-7799070</wp:posOffset>
                </wp:positionV>
                <wp:extent cx="4505325" cy="771525"/>
                <wp:effectExtent l="0" t="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5325" cy="771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891DA4" w14:textId="484E0293" w:rsidR="00257ABA" w:rsidRPr="00257ABA" w:rsidRDefault="00257ABA" w:rsidP="00257ABA">
                            <w:pPr>
                              <w:jc w:val="center"/>
                              <w:rPr>
                                <w:b/>
                                <w:bCs/>
                                <w:color w:val="592057" w:themeColor="accent1"/>
                                <w:sz w:val="32"/>
                                <w:szCs w:val="3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57ABA">
                              <w:rPr>
                                <w:b/>
                                <w:bCs/>
                                <w:color w:val="592057" w:themeColor="accent1"/>
                                <w:sz w:val="32"/>
                                <w:szCs w:val="32"/>
                                <w:lang w:bidi="es-ES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AGENDA RECURSOS HUMANOS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1CB438" id="Rectángulo 1" o:spid="_x0000_s1026" style="position:absolute;margin-left:156pt;margin-top:-614.1pt;width:354.75pt;height:60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" fillcolor="white [3201]" strokecolor="#293e00 [3209]" strokeweight="2pt">
                <v:textbox>
                  <w:txbxContent>
                    <w:p w14:paraId="15891DA4" w14:textId="484E0293" w:rsidR="00257ABA" w:rsidRPr="00257ABA" w:rsidRDefault="00257ABA" w:rsidP="00257ABA">
                      <w:pPr>
                        <w:jc w:val="center"/>
                        <w:rPr>
                          <w:b/>
                          <w:bCs/>
                          <w:color w:val="592057" w:themeColor="accent1"/>
                          <w:sz w:val="32"/>
                          <w:szCs w:val="3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57ABA">
                        <w:rPr>
                          <w:b/>
                          <w:bCs/>
                          <w:color w:val="592057" w:themeColor="accent1"/>
                          <w:sz w:val="32"/>
                          <w:szCs w:val="32"/>
                          <w:lang w:bidi="es-ES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AGENDA RECURSOS HUMANOS</w:t>
                      </w:r>
                    </w:p>
                  </w:txbxContent>
                </v:textbox>
              </v:rect>
            </w:pict>
          </mc:Fallback>
        </mc:AlternateContent>
      </w: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7BC38" w14:textId="77777777" w:rsidR="00DB17F4" w:rsidRDefault="00DB17F4">
      <w:pPr>
        <w:spacing w:before="0" w:after="0"/>
      </w:pPr>
      <w:r>
        <w:separator/>
      </w:r>
    </w:p>
  </w:endnote>
  <w:endnote w:type="continuationSeparator" w:id="0">
    <w:p w14:paraId="1F6E1574" w14:textId="77777777" w:rsidR="00DB17F4" w:rsidRDefault="00DB17F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580B8" w14:textId="77777777" w:rsidR="00DB17F4" w:rsidRDefault="00DB17F4">
      <w:pPr>
        <w:spacing w:before="0" w:after="0"/>
      </w:pPr>
      <w:r>
        <w:separator/>
      </w:r>
    </w:p>
  </w:footnote>
  <w:footnote w:type="continuationSeparator" w:id="0">
    <w:p w14:paraId="4ADE68D0" w14:textId="77777777" w:rsidR="00DB17F4" w:rsidRDefault="00DB17F4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3/2026"/>
    <w:docVar w:name="MonthStart" w:val="01/03/2026"/>
    <w:docVar w:name="ShowDynamicGuides" w:val="1"/>
    <w:docVar w:name="ShowMarginGuides" w:val="0"/>
    <w:docVar w:name="ShowOutlines" w:val="0"/>
    <w:docVar w:name="ShowStaticGuides" w:val="0"/>
  </w:docVars>
  <w:rsids>
    <w:rsidRoot w:val="00257ABA"/>
    <w:rsid w:val="00013CD4"/>
    <w:rsid w:val="000264EF"/>
    <w:rsid w:val="00043E9F"/>
    <w:rsid w:val="00147549"/>
    <w:rsid w:val="00257ABA"/>
    <w:rsid w:val="00334DB9"/>
    <w:rsid w:val="00344E5B"/>
    <w:rsid w:val="004615C7"/>
    <w:rsid w:val="004D2DF0"/>
    <w:rsid w:val="0052741E"/>
    <w:rsid w:val="00661028"/>
    <w:rsid w:val="00683AD2"/>
    <w:rsid w:val="00716D7A"/>
    <w:rsid w:val="007D5D32"/>
    <w:rsid w:val="008111A1"/>
    <w:rsid w:val="0081589D"/>
    <w:rsid w:val="008C666A"/>
    <w:rsid w:val="008E117E"/>
    <w:rsid w:val="00921F35"/>
    <w:rsid w:val="00A9066E"/>
    <w:rsid w:val="00B4398C"/>
    <w:rsid w:val="00B961B3"/>
    <w:rsid w:val="00BA7574"/>
    <w:rsid w:val="00CA1B39"/>
    <w:rsid w:val="00CF02D9"/>
    <w:rsid w:val="00D32FC5"/>
    <w:rsid w:val="00D4237E"/>
    <w:rsid w:val="00DB17F4"/>
    <w:rsid w:val="00DB6D13"/>
    <w:rsid w:val="00E65197"/>
    <w:rsid w:val="00E92894"/>
    <w:rsid w:val="00F210E2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10063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59205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519</Words>
  <Characters>2857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3370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2026-03-31T16:02:00Z</dcterms:created>
  <dcterms:modified xsi:type="dcterms:W3CDTF">2026-03-31T16:58:00Z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