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D8BD6F7" w:rsidR="009C1BF0" w:rsidRDefault="0006388C">
                            <w: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D8BD6F7" w:rsidR="009C1BF0" w:rsidRDefault="0006388C">
                      <w: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D03AAF5" w:rsidR="009C1BF0" w:rsidRDefault="0006388C" w:rsidP="009C1BF0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D03AAF5" w:rsidR="009C1BF0" w:rsidRDefault="0006388C" w:rsidP="009C1BF0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29DB622" w:rsidR="009C1BF0" w:rsidRDefault="0006388C" w:rsidP="009C1BF0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29DB622" w:rsidR="009C1BF0" w:rsidRDefault="0006388C" w:rsidP="009C1BF0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3C19A3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06388C">
              <w:rPr>
                <w:sz w:val="26"/>
                <w:szCs w:val="26"/>
              </w:rPr>
              <w:t>PROMOCIÓN ECONOMICA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62292F66" w:rsidR="009C1BF0" w:rsidRDefault="009C1BF0" w:rsidP="009C1BF0">
            <w:pPr>
              <w:rPr>
                <w:sz w:val="26"/>
                <w:szCs w:val="26"/>
              </w:rPr>
            </w:pP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350497AF" w:rsidR="009C1BF0" w:rsidRDefault="0006388C" w:rsidP="0006388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PROMOCIÓN ECONOMICA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25D69FA2" w:rsidR="007705FF" w:rsidRDefault="001264D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Convocatoria “paquete del campo”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09D0A4B5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1BC3E0C4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572E000C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beneficiadas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410AC5AB" w:rsidR="007705FF" w:rsidRDefault="001264D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Convocatoria “paquete hogar”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244B5CAB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36E360D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0B1B0C34" w:rsidR="007705FF" w:rsidRDefault="001264DA" w:rsidP="001264DA">
            <w:pPr>
              <w:jc w:val="center"/>
              <w:rPr>
                <w:sz w:val="26"/>
                <w:szCs w:val="26"/>
              </w:rPr>
            </w:pPr>
            <w:r w:rsidRPr="001264DA">
              <w:rPr>
                <w:sz w:val="26"/>
                <w:szCs w:val="26"/>
              </w:rPr>
              <w:t>Personas beneficiadas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5289E5F0" w:rsidR="007705FF" w:rsidRDefault="001264D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 “estancias infantiles”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7A2EC656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3D478FEE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180953AD" w:rsidR="007705FF" w:rsidRDefault="001264DA" w:rsidP="001264DA">
            <w:pPr>
              <w:jc w:val="center"/>
              <w:rPr>
                <w:sz w:val="26"/>
                <w:szCs w:val="26"/>
              </w:rPr>
            </w:pPr>
            <w:r w:rsidRPr="001264DA">
              <w:rPr>
                <w:sz w:val="26"/>
                <w:szCs w:val="26"/>
              </w:rPr>
              <w:t>Personas beneficiadas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803F554" w:rsidR="007705FF" w:rsidRDefault="001264D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 “cuidadores de personas con discapacidad”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6F7BD69D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21E1620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3F37FB8" w:rsidR="007705FF" w:rsidRDefault="001264DA" w:rsidP="001264DA">
            <w:pPr>
              <w:jc w:val="center"/>
              <w:rPr>
                <w:sz w:val="26"/>
                <w:szCs w:val="26"/>
              </w:rPr>
            </w:pPr>
            <w:r w:rsidRPr="001264DA">
              <w:rPr>
                <w:sz w:val="26"/>
                <w:szCs w:val="26"/>
              </w:rPr>
              <w:t>Personas beneficiadas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580D0A2" w:rsidR="007705FF" w:rsidRDefault="001264D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Entrega “listo Jalisco”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7CE52B29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2C1EB8A8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281969A0" w:rsidR="007705FF" w:rsidRDefault="001264DA" w:rsidP="001264D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beneficiadas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  <w:bookmarkStart w:id="0" w:name="_GoBack"/>
            <w:bookmarkEnd w:id="0"/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6388C"/>
    <w:rsid w:val="001264DA"/>
    <w:rsid w:val="001F0CEF"/>
    <w:rsid w:val="00350720"/>
    <w:rsid w:val="0073335E"/>
    <w:rsid w:val="007705FF"/>
    <w:rsid w:val="009C1BF0"/>
    <w:rsid w:val="00BE7C3E"/>
    <w:rsid w:val="00D6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PromEcon2</cp:lastModifiedBy>
  <cp:revision>3</cp:revision>
  <dcterms:created xsi:type="dcterms:W3CDTF">2025-05-12T17:33:00Z</dcterms:created>
  <dcterms:modified xsi:type="dcterms:W3CDTF">2025-10-03T16:51:00Z</dcterms:modified>
</cp:coreProperties>
</file>