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2179C" w14:textId="77777777" w:rsidR="00FA77D3" w:rsidRPr="009C1BF0" w:rsidRDefault="00FA77D3" w:rsidP="00FA77D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6DEB99F" wp14:editId="6983DDF4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382068DB" w14:textId="77777777" w:rsidR="00FA77D3" w:rsidRDefault="00FA77D3" w:rsidP="00FA77D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4E636157" w14:textId="77777777" w:rsidR="00FA77D3" w:rsidRDefault="00FA77D3" w:rsidP="00FA77D3">
      <w:pPr>
        <w:rPr>
          <w:b/>
          <w:bCs/>
          <w:sz w:val="28"/>
          <w:szCs w:val="28"/>
        </w:rPr>
      </w:pPr>
    </w:p>
    <w:p w14:paraId="559A20E5" w14:textId="77777777" w:rsidR="00FA77D3" w:rsidRDefault="00FA77D3" w:rsidP="00FA77D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14ECC650" w14:textId="77777777" w:rsidR="00FA77D3" w:rsidRPr="009C1BF0" w:rsidRDefault="00FA77D3" w:rsidP="00FA77D3">
      <w:pPr>
        <w:rPr>
          <w:color w:val="C00000"/>
        </w:rPr>
      </w:pPr>
    </w:p>
    <w:p w14:paraId="5A80ABB9" w14:textId="77777777" w:rsidR="00FA77D3" w:rsidRPr="009C1BF0" w:rsidRDefault="00FA77D3" w:rsidP="00FA77D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2E6C7A4" wp14:editId="6A858491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63A69" w14:textId="16562C4C" w:rsidR="00FA77D3" w:rsidRDefault="00345870" w:rsidP="00FA77D3">
                            <w:r>
                              <w:t>JULIO</w:t>
                            </w:r>
                            <w:r w:rsidR="00FA77D3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E6C7A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7763A69" w14:textId="16562C4C" w:rsidR="00FA77D3" w:rsidRDefault="00345870" w:rsidP="00FA77D3">
                      <w:r>
                        <w:t>JULIO</w:t>
                      </w:r>
                      <w:r w:rsidR="00FA77D3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F3B8C0B" wp14:editId="4A78328D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07843" w14:textId="12EC7027" w:rsidR="00FA77D3" w:rsidRDefault="00345870" w:rsidP="00FA77D3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8C0B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0D07843" w14:textId="12EC7027" w:rsidR="00FA77D3" w:rsidRDefault="00345870" w:rsidP="00FA77D3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03819AD" wp14:editId="033DBC25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5322D" w14:textId="1C3455A1" w:rsidR="00FA77D3" w:rsidRDefault="00345870" w:rsidP="00FA77D3">
                            <w:r>
                              <w:t>AGOSTO</w:t>
                            </w:r>
                            <w:r w:rsidR="00FA77D3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819AD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95322D" w14:textId="1C3455A1" w:rsidR="00FA77D3" w:rsidRDefault="00345870" w:rsidP="00FA77D3">
                      <w:r>
                        <w:t>AGOSTO</w:t>
                      </w:r>
                      <w:r w:rsidR="00FA77D3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1548CF0C" w14:textId="77777777" w:rsidR="00FA77D3" w:rsidRPr="009C1BF0" w:rsidRDefault="00FA77D3" w:rsidP="00FA77D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253BB5FC" w14:textId="77777777" w:rsidR="00FA77D3" w:rsidRDefault="00FA77D3" w:rsidP="00FA77D3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A77D3" w14:paraId="57F3544E" w14:textId="77777777" w:rsidTr="00DC6543">
        <w:tc>
          <w:tcPr>
            <w:tcW w:w="3681" w:type="dxa"/>
            <w:shd w:val="clear" w:color="auto" w:fill="C00000"/>
          </w:tcPr>
          <w:p w14:paraId="7EC147FB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FA77D3" w14:paraId="772B9EC6" w14:textId="77777777" w:rsidTr="00DC6543">
        <w:tc>
          <w:tcPr>
            <w:tcW w:w="3681" w:type="dxa"/>
          </w:tcPr>
          <w:p w14:paraId="2CF6125F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A77D3" w14:paraId="75D735E8" w14:textId="77777777" w:rsidTr="00DC6543">
        <w:tc>
          <w:tcPr>
            <w:tcW w:w="3681" w:type="dxa"/>
            <w:shd w:val="clear" w:color="auto" w:fill="C00000"/>
          </w:tcPr>
          <w:p w14:paraId="5F771115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FA77D3" w14:paraId="03CB2D52" w14:textId="77777777" w:rsidTr="00DC6543">
        <w:tc>
          <w:tcPr>
            <w:tcW w:w="3681" w:type="dxa"/>
          </w:tcPr>
          <w:p w14:paraId="5C3BF8F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MVZ. Ezequiel Sánchez Pelayo</w:t>
            </w:r>
          </w:p>
        </w:tc>
      </w:tr>
    </w:tbl>
    <w:p w14:paraId="2496537F" w14:textId="77777777" w:rsidR="00FA77D3" w:rsidRDefault="00FA77D3" w:rsidP="00FA77D3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A77D3" w14:paraId="4E1D2E4F" w14:textId="77777777" w:rsidTr="00DC6543">
        <w:tc>
          <w:tcPr>
            <w:tcW w:w="8828" w:type="dxa"/>
            <w:shd w:val="clear" w:color="auto" w:fill="C00000"/>
          </w:tcPr>
          <w:p w14:paraId="360DE529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FA77D3" w14:paraId="5106F78F" w14:textId="77777777" w:rsidTr="00DC6543">
        <w:tc>
          <w:tcPr>
            <w:tcW w:w="8828" w:type="dxa"/>
          </w:tcPr>
          <w:p w14:paraId="5086736D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municipal.</w:t>
            </w:r>
          </w:p>
        </w:tc>
      </w:tr>
    </w:tbl>
    <w:p w14:paraId="1354166C" w14:textId="77777777" w:rsidR="00FA77D3" w:rsidRDefault="00FA77D3" w:rsidP="00FA77D3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FA77D3" w14:paraId="1009CA18" w14:textId="77777777" w:rsidTr="00DC6543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BECEF2C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BA03ED4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972EAB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2BE64671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C291B51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A77D3" w14:paraId="10BF363A" w14:textId="77777777" w:rsidTr="00DC6543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29AC220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16236F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5A430B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3CB0882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6BD2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</w:tr>
      <w:tr w:rsidR="00FA77D3" w14:paraId="71B8BCC6" w14:textId="77777777" w:rsidTr="00DC654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29007DE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A9D5A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examen ante mortem y post mortem en los animales.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C347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88E6BB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08724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8ED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67EF6AF4" w14:textId="77777777" w:rsidTr="00DC6543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2EDCA2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D3117D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muestreo para brúcela y tuberculosis.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2ABB3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1A9DA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2DD0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B9D2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65C37706" w14:textId="77777777" w:rsidTr="00DC654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E6FF49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DC7BE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al corriente las guías y facturas. Así como el libro de registro.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89DB02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A394E6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9405BB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D06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74121FD5" w14:textId="77777777" w:rsidTr="00DC6543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BA1433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A595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Mantener las instalaciones y materiales con limpieza y desinfección.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535011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34EE8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6CCA3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3F16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765C1D58" w14:textId="77777777" w:rsidR="00FA77D3" w:rsidRPr="009C1BF0" w:rsidRDefault="00FA77D3" w:rsidP="00FA77D3">
      <w:pPr>
        <w:rPr>
          <w:sz w:val="26"/>
          <w:szCs w:val="26"/>
        </w:rPr>
      </w:pPr>
    </w:p>
    <w:p w14:paraId="7BC06E0C" w14:textId="77777777" w:rsidR="007011E0" w:rsidRDefault="007011E0"/>
    <w:sectPr w:rsidR="007011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7D3"/>
    <w:rsid w:val="00345870"/>
    <w:rsid w:val="007011E0"/>
    <w:rsid w:val="00FA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B054E"/>
  <w15:chartTrackingRefBased/>
  <w15:docId w15:val="{76A08A2D-44B4-4DFC-A005-FECDA866E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7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A7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2</cp:revision>
  <dcterms:created xsi:type="dcterms:W3CDTF">2025-07-08T18:22:00Z</dcterms:created>
  <dcterms:modified xsi:type="dcterms:W3CDTF">2025-10-01T19:40:00Z</dcterms:modified>
</cp:coreProperties>
</file>